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13556" w:rsidTr="00A51A69">
        <w:tc>
          <w:tcPr>
            <w:tcW w:w="4672" w:type="dxa"/>
          </w:tcPr>
          <w:p w:rsidR="00913556" w:rsidRPr="00922652" w:rsidRDefault="00913556" w:rsidP="00913556">
            <w:pPr>
              <w:rPr>
                <w:i/>
                <w:color w:val="000000"/>
              </w:rPr>
            </w:pPr>
            <w:r w:rsidRPr="00922652">
              <w:rPr>
                <w:i/>
                <w:color w:val="000000"/>
              </w:rPr>
              <w:t>Для</w:t>
            </w:r>
            <w:r w:rsidR="00A51A69">
              <w:rPr>
                <w:i/>
                <w:color w:val="000000"/>
              </w:rPr>
              <w:t xml:space="preserve"> </w:t>
            </w:r>
            <w:r>
              <w:rPr>
                <w:i/>
                <w:color w:val="000000"/>
              </w:rPr>
              <w:t>юридически</w:t>
            </w:r>
            <w:r w:rsidRPr="00922652">
              <w:rPr>
                <w:i/>
                <w:color w:val="000000"/>
              </w:rPr>
              <w:t>х</w:t>
            </w:r>
            <w:r w:rsidR="00A51A69">
              <w:rPr>
                <w:i/>
                <w:color w:val="000000"/>
              </w:rPr>
              <w:t xml:space="preserve"> </w:t>
            </w:r>
            <w:r w:rsidRPr="00922652">
              <w:rPr>
                <w:i/>
                <w:color w:val="000000"/>
              </w:rPr>
              <w:t>лиц</w:t>
            </w:r>
            <w:r w:rsidR="00A51A69">
              <w:rPr>
                <w:i/>
                <w:color w:val="000000"/>
              </w:rPr>
              <w:t xml:space="preserve"> </w:t>
            </w:r>
            <w:r>
              <w:rPr>
                <w:i/>
                <w:color w:val="000000"/>
              </w:rPr>
              <w:t>и</w:t>
            </w:r>
            <w:r w:rsidR="00A51A69">
              <w:rPr>
                <w:i/>
                <w:color w:val="000000"/>
              </w:rPr>
              <w:t xml:space="preserve"> </w:t>
            </w:r>
            <w:r>
              <w:rPr>
                <w:i/>
                <w:color w:val="000000"/>
              </w:rPr>
              <w:t>ИП</w:t>
            </w:r>
          </w:p>
        </w:tc>
        <w:tc>
          <w:tcPr>
            <w:tcW w:w="4673" w:type="dxa"/>
          </w:tcPr>
          <w:p w:rsidR="00913556" w:rsidRDefault="00913556" w:rsidP="00D52EF5">
            <w:pPr>
              <w:jc w:val="right"/>
              <w:rPr>
                <w:color w:val="000000"/>
                <w:sz w:val="24"/>
                <w:szCs w:val="24"/>
              </w:rPr>
            </w:pPr>
            <w:r>
              <w:rPr>
                <w:color w:val="000000"/>
                <w:sz w:val="24"/>
                <w:szCs w:val="24"/>
              </w:rPr>
              <w:t>Форма</w:t>
            </w:r>
            <w:r w:rsidR="00A51A69">
              <w:rPr>
                <w:color w:val="000000"/>
                <w:sz w:val="24"/>
                <w:szCs w:val="24"/>
              </w:rPr>
              <w:t xml:space="preserve"> </w:t>
            </w:r>
            <w:r>
              <w:rPr>
                <w:color w:val="000000"/>
                <w:sz w:val="24"/>
                <w:szCs w:val="24"/>
              </w:rPr>
              <w:t>1.</w:t>
            </w:r>
            <w:r w:rsidR="00D52EF5">
              <w:rPr>
                <w:color w:val="000000"/>
                <w:sz w:val="24"/>
                <w:szCs w:val="24"/>
              </w:rPr>
              <w:t>2</w:t>
            </w:r>
          </w:p>
        </w:tc>
      </w:tr>
    </w:tbl>
    <w:p w:rsidR="00A3708C" w:rsidRDefault="00A3708C"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ЗАПРОС</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о</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выдаче</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технических</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условий</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на</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подключение</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(технологическое</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присоединение)</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к</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централизованным</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системам</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горячего</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водоснабжения,</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холодного</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водоснабжения</w:t>
      </w:r>
    </w:p>
    <w:p w:rsid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и</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водоотведения</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13556" w:rsidRDefault="00913556" w:rsidP="00913556">
      <w:pPr>
        <w:rPr>
          <w:rFonts w:ascii="Times New Roman" w:hAnsi="Times New Roman" w:cs="Times New Roman"/>
          <w:color w:val="000000"/>
          <w:sz w:val="24"/>
          <w:szCs w:val="24"/>
          <w:shd w:val="clear" w:color="auto" w:fill="FFFFFF"/>
        </w:rPr>
      </w:pPr>
      <w:r w:rsidRPr="00D9634B">
        <w:rPr>
          <w:rFonts w:ascii="Times New Roman" w:hAnsi="Times New Roman" w:cs="Times New Roman"/>
          <w:color w:val="000000"/>
          <w:sz w:val="24"/>
          <w:szCs w:val="24"/>
          <w:shd w:val="clear" w:color="auto" w:fill="FFFFFF"/>
        </w:rPr>
        <w:t>1.</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Наименование</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исполнителя,</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которому</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направлен</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запрос</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913556" w:rsidTr="00A51A69">
        <w:trPr>
          <w:trHeight w:val="80"/>
        </w:trPr>
        <w:tc>
          <w:tcPr>
            <w:tcW w:w="9345" w:type="dxa"/>
          </w:tcPr>
          <w:p w:rsidR="00913556" w:rsidRDefault="00913556" w:rsidP="00A51A69">
            <w:pPr>
              <w:rPr>
                <w:sz w:val="24"/>
                <w:szCs w:val="24"/>
              </w:rPr>
            </w:pPr>
            <w:r w:rsidRPr="0090637A">
              <w:rPr>
                <w:sz w:val="24"/>
                <w:szCs w:val="24"/>
              </w:rPr>
              <w:t>Акционерное</w:t>
            </w:r>
            <w:r w:rsidR="00A51A69">
              <w:rPr>
                <w:sz w:val="24"/>
                <w:szCs w:val="24"/>
              </w:rPr>
              <w:t xml:space="preserve"> </w:t>
            </w:r>
            <w:r w:rsidRPr="0090637A">
              <w:rPr>
                <w:sz w:val="24"/>
                <w:szCs w:val="24"/>
              </w:rPr>
              <w:t>общество</w:t>
            </w:r>
            <w:r w:rsidR="00A51A69">
              <w:rPr>
                <w:sz w:val="24"/>
                <w:szCs w:val="24"/>
              </w:rPr>
              <w:t xml:space="preserve"> </w:t>
            </w:r>
            <w:r>
              <w:rPr>
                <w:sz w:val="24"/>
                <w:szCs w:val="24"/>
              </w:rPr>
              <w:t>«</w:t>
            </w:r>
            <w:r w:rsidRPr="0090637A">
              <w:rPr>
                <w:sz w:val="24"/>
                <w:szCs w:val="24"/>
              </w:rPr>
              <w:t>Северский</w:t>
            </w:r>
            <w:r w:rsidR="00A51A69">
              <w:rPr>
                <w:sz w:val="24"/>
                <w:szCs w:val="24"/>
              </w:rPr>
              <w:t xml:space="preserve"> </w:t>
            </w:r>
            <w:r w:rsidRPr="0090637A">
              <w:rPr>
                <w:sz w:val="24"/>
                <w:szCs w:val="24"/>
              </w:rPr>
              <w:t>водоканал</w:t>
            </w:r>
            <w:r>
              <w:rPr>
                <w:sz w:val="24"/>
                <w:szCs w:val="24"/>
              </w:rPr>
              <w:t>»</w:t>
            </w:r>
            <w:r w:rsidR="00A51A69">
              <w:rPr>
                <w:sz w:val="24"/>
                <w:szCs w:val="24"/>
              </w:rPr>
              <w:t xml:space="preserve"> </w:t>
            </w:r>
            <w:r w:rsidRPr="0090637A">
              <w:rPr>
                <w:sz w:val="24"/>
                <w:szCs w:val="24"/>
              </w:rPr>
              <w:t>(АО</w:t>
            </w:r>
            <w:r w:rsidR="00A51A69">
              <w:rPr>
                <w:sz w:val="24"/>
                <w:szCs w:val="24"/>
              </w:rPr>
              <w:t xml:space="preserve"> </w:t>
            </w:r>
            <w:r>
              <w:rPr>
                <w:sz w:val="24"/>
                <w:szCs w:val="24"/>
              </w:rPr>
              <w:t>«</w:t>
            </w:r>
            <w:r w:rsidRPr="0090637A">
              <w:rPr>
                <w:sz w:val="24"/>
                <w:szCs w:val="24"/>
              </w:rPr>
              <w:t>СВК</w:t>
            </w:r>
            <w:r>
              <w:rPr>
                <w:sz w:val="24"/>
                <w:szCs w:val="24"/>
              </w:rPr>
              <w:t>»</w:t>
            </w:r>
            <w:r w:rsidRPr="0090637A">
              <w:rPr>
                <w:sz w:val="24"/>
                <w:szCs w:val="24"/>
              </w:rPr>
              <w:t>)</w:t>
            </w:r>
          </w:p>
        </w:tc>
      </w:tr>
      <w:tr w:rsidR="00913556" w:rsidTr="00A51A69">
        <w:trPr>
          <w:trHeight w:val="80"/>
        </w:trPr>
        <w:tc>
          <w:tcPr>
            <w:tcW w:w="9345" w:type="dxa"/>
          </w:tcPr>
          <w:p w:rsidR="00913556" w:rsidRDefault="00913556" w:rsidP="00A51A69">
            <w:pPr>
              <w:rPr>
                <w:sz w:val="24"/>
                <w:szCs w:val="24"/>
              </w:rPr>
            </w:pPr>
            <w:r>
              <w:rPr>
                <w:sz w:val="24"/>
                <w:szCs w:val="24"/>
              </w:rPr>
              <w:t>в</w:t>
            </w:r>
            <w:r w:rsidR="00A51A69">
              <w:rPr>
                <w:sz w:val="24"/>
                <w:szCs w:val="24"/>
              </w:rPr>
              <w:t xml:space="preserve"> </w:t>
            </w:r>
            <w:r>
              <w:rPr>
                <w:sz w:val="24"/>
                <w:szCs w:val="24"/>
              </w:rPr>
              <w:t>лице</w:t>
            </w:r>
            <w:r w:rsidR="00A51A69">
              <w:rPr>
                <w:sz w:val="24"/>
                <w:szCs w:val="24"/>
              </w:rPr>
              <w:t xml:space="preserve"> </w:t>
            </w:r>
            <w:r>
              <w:rPr>
                <w:sz w:val="24"/>
                <w:szCs w:val="24"/>
              </w:rPr>
              <w:t>з</w:t>
            </w:r>
            <w:r w:rsidRPr="00253335">
              <w:rPr>
                <w:sz w:val="24"/>
                <w:szCs w:val="24"/>
              </w:rPr>
              <w:t>аместител</w:t>
            </w:r>
            <w:r>
              <w:rPr>
                <w:sz w:val="24"/>
                <w:szCs w:val="24"/>
              </w:rPr>
              <w:t>я</w:t>
            </w:r>
            <w:r w:rsidR="00A51A69">
              <w:rPr>
                <w:sz w:val="24"/>
                <w:szCs w:val="24"/>
              </w:rPr>
              <w:t xml:space="preserve"> </w:t>
            </w:r>
            <w:r w:rsidRPr="00253335">
              <w:rPr>
                <w:sz w:val="24"/>
                <w:szCs w:val="24"/>
              </w:rPr>
              <w:t>директора</w:t>
            </w:r>
            <w:r w:rsidR="00A51A69">
              <w:rPr>
                <w:sz w:val="24"/>
                <w:szCs w:val="24"/>
              </w:rPr>
              <w:t xml:space="preserve"> </w:t>
            </w:r>
            <w:r w:rsidRPr="00253335">
              <w:rPr>
                <w:sz w:val="24"/>
                <w:szCs w:val="24"/>
              </w:rPr>
              <w:t>по</w:t>
            </w:r>
            <w:r w:rsidR="00A51A69">
              <w:rPr>
                <w:sz w:val="24"/>
                <w:szCs w:val="24"/>
              </w:rPr>
              <w:t xml:space="preserve"> </w:t>
            </w:r>
            <w:r w:rsidRPr="00253335">
              <w:rPr>
                <w:sz w:val="24"/>
                <w:szCs w:val="24"/>
              </w:rPr>
              <w:t>производств</w:t>
            </w:r>
            <w:r>
              <w:rPr>
                <w:sz w:val="24"/>
                <w:szCs w:val="24"/>
              </w:rPr>
              <w:t>у</w:t>
            </w:r>
            <w:r w:rsidR="00A51A69">
              <w:rPr>
                <w:sz w:val="24"/>
                <w:szCs w:val="24"/>
              </w:rPr>
              <w:t xml:space="preserve"> </w:t>
            </w:r>
            <w:proofErr w:type="spellStart"/>
            <w:r w:rsidRPr="00253335">
              <w:rPr>
                <w:sz w:val="24"/>
                <w:szCs w:val="24"/>
              </w:rPr>
              <w:t>Кулинской</w:t>
            </w:r>
            <w:proofErr w:type="spellEnd"/>
            <w:r w:rsidR="00A51A69">
              <w:rPr>
                <w:sz w:val="24"/>
                <w:szCs w:val="24"/>
              </w:rPr>
              <w:t xml:space="preserve"> </w:t>
            </w:r>
            <w:r w:rsidRPr="00253335">
              <w:rPr>
                <w:sz w:val="24"/>
                <w:szCs w:val="24"/>
              </w:rPr>
              <w:t>Людмил</w:t>
            </w:r>
            <w:r>
              <w:rPr>
                <w:sz w:val="24"/>
                <w:szCs w:val="24"/>
              </w:rPr>
              <w:t>ы</w:t>
            </w:r>
            <w:r w:rsidR="00A51A69">
              <w:rPr>
                <w:sz w:val="24"/>
                <w:szCs w:val="24"/>
              </w:rPr>
              <w:t xml:space="preserve"> </w:t>
            </w:r>
            <w:r w:rsidRPr="00253335">
              <w:rPr>
                <w:sz w:val="24"/>
                <w:szCs w:val="24"/>
              </w:rPr>
              <w:t>Геннадьевн</w:t>
            </w:r>
            <w:r>
              <w:rPr>
                <w:sz w:val="24"/>
                <w:szCs w:val="24"/>
              </w:rPr>
              <w:t>ы</w:t>
            </w:r>
          </w:p>
        </w:tc>
      </w:tr>
    </w:tbl>
    <w:p w:rsidR="00D9634B" w:rsidRDefault="00D9634B" w:rsidP="00D26B1F">
      <w:pPr>
        <w:spacing w:before="240" w:after="0"/>
        <w:rPr>
          <w:rFonts w:ascii="Times New Roman" w:hAnsi="Times New Roman" w:cs="Times New Roman"/>
          <w:color w:val="000000"/>
          <w:sz w:val="24"/>
          <w:szCs w:val="24"/>
          <w:shd w:val="clear" w:color="auto" w:fill="FFFFFF"/>
        </w:rPr>
      </w:pPr>
      <w:r w:rsidRPr="00D9634B">
        <w:rPr>
          <w:rFonts w:ascii="Times New Roman" w:hAnsi="Times New Roman" w:cs="Times New Roman"/>
          <w:sz w:val="24"/>
          <w:szCs w:val="24"/>
        </w:rPr>
        <w:t>2.</w:t>
      </w:r>
      <w:r w:rsidR="00A51A69">
        <w:rPr>
          <w:rFonts w:ascii="Times New Roman" w:hAnsi="Times New Roman" w:cs="Times New Roman"/>
          <w:sz w:val="24"/>
          <w:szCs w:val="24"/>
        </w:rPr>
        <w:t xml:space="preserve"> </w:t>
      </w:r>
      <w:r w:rsidRPr="00D9634B">
        <w:rPr>
          <w:rFonts w:ascii="Times New Roman" w:hAnsi="Times New Roman" w:cs="Times New Roman"/>
          <w:color w:val="000000"/>
          <w:sz w:val="24"/>
          <w:szCs w:val="24"/>
          <w:shd w:val="clear" w:color="auto" w:fill="FFFFFF"/>
        </w:rPr>
        <w:t>Сведения</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о</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лице,</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обратившемся</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с</w:t>
      </w:r>
      <w:r w:rsidR="00A51A69">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запросом</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9634B" w:rsidTr="00FF74E2">
        <w:trPr>
          <w:trHeight w:val="80"/>
        </w:trPr>
        <w:tc>
          <w:tcPr>
            <w:tcW w:w="9345" w:type="dxa"/>
            <w:tcBorders>
              <w:top w:val="nil"/>
              <w:bottom w:val="single" w:sz="4" w:space="0" w:color="auto"/>
            </w:tcBorders>
          </w:tcPr>
          <w:p w:rsidR="00D9634B" w:rsidRDefault="00D9634B" w:rsidP="00A51A69">
            <w:pPr>
              <w:rPr>
                <w:sz w:val="24"/>
                <w:szCs w:val="24"/>
              </w:rPr>
            </w:pPr>
          </w:p>
        </w:tc>
      </w:tr>
      <w:tr w:rsidR="00FF74E2" w:rsidTr="00FF74E2">
        <w:trPr>
          <w:trHeight w:val="80"/>
        </w:trPr>
        <w:tc>
          <w:tcPr>
            <w:tcW w:w="9345" w:type="dxa"/>
            <w:tcBorders>
              <w:top w:val="single" w:sz="4" w:space="0" w:color="auto"/>
              <w:bottom w:val="single" w:sz="4" w:space="0" w:color="auto"/>
            </w:tcBorders>
          </w:tcPr>
          <w:p w:rsidR="00FF74E2" w:rsidRDefault="00FF74E2" w:rsidP="00A51A69">
            <w:pPr>
              <w:rPr>
                <w:sz w:val="24"/>
                <w:szCs w:val="24"/>
              </w:rPr>
            </w:pPr>
          </w:p>
        </w:tc>
      </w:tr>
      <w:tr w:rsidR="00BB114A" w:rsidTr="00FF74E2">
        <w:trPr>
          <w:trHeight w:val="80"/>
        </w:trPr>
        <w:tc>
          <w:tcPr>
            <w:tcW w:w="9345" w:type="dxa"/>
            <w:tcBorders>
              <w:top w:val="single" w:sz="4" w:space="0" w:color="auto"/>
              <w:bottom w:val="single" w:sz="4" w:space="0" w:color="auto"/>
            </w:tcBorders>
          </w:tcPr>
          <w:p w:rsidR="00BB114A" w:rsidRDefault="00BB114A" w:rsidP="00A51A69">
            <w:pPr>
              <w:rPr>
                <w:sz w:val="24"/>
                <w:szCs w:val="24"/>
              </w:rPr>
            </w:pPr>
          </w:p>
        </w:tc>
      </w:tr>
      <w:tr w:rsidR="00145820" w:rsidTr="00FF74E2">
        <w:trPr>
          <w:trHeight w:val="80"/>
        </w:trPr>
        <w:tc>
          <w:tcPr>
            <w:tcW w:w="9345" w:type="dxa"/>
            <w:tcBorders>
              <w:top w:val="single" w:sz="4" w:space="0" w:color="auto"/>
              <w:bottom w:val="single" w:sz="4" w:space="0" w:color="auto"/>
            </w:tcBorders>
          </w:tcPr>
          <w:p w:rsidR="00145820" w:rsidRDefault="00145820" w:rsidP="00A51A69">
            <w:pPr>
              <w:rPr>
                <w:sz w:val="24"/>
                <w:szCs w:val="24"/>
              </w:rPr>
            </w:pPr>
          </w:p>
        </w:tc>
      </w:tr>
    </w:tbl>
    <w:p w:rsidR="007407E6" w:rsidRPr="007407E6" w:rsidRDefault="007407E6" w:rsidP="007407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color w:val="000000"/>
          <w:sz w:val="20"/>
          <w:szCs w:val="20"/>
          <w:lang w:eastAsia="ru-RU"/>
        </w:rPr>
        <w:t>(</w:t>
      </w:r>
      <w:r w:rsidRPr="007407E6">
        <w:rPr>
          <w:rFonts w:ascii="Times New Roman" w:eastAsia="Times New Roman" w:hAnsi="Times New Roman" w:cs="Times New Roman"/>
          <w:b/>
          <w:color w:val="000000"/>
          <w:sz w:val="20"/>
          <w:szCs w:val="20"/>
          <w:lang w:eastAsia="ru-RU"/>
        </w:rPr>
        <w:t>для</w:t>
      </w:r>
      <w:r w:rsidR="00A51A69">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юридических</w:t>
      </w:r>
      <w:r w:rsidR="00A51A69">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лиц</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полное</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сокращенное</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наименования,</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основной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регистрационный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номер</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записи</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в</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Едином</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государственном</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реестре</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юридических</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лиц,</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идентификационный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номер</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налогоплательщика;</w:t>
      </w:r>
    </w:p>
    <w:p w:rsidR="007407E6" w:rsidRPr="007407E6" w:rsidRDefault="007407E6" w:rsidP="007407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b/>
          <w:color w:val="000000"/>
          <w:sz w:val="20"/>
          <w:szCs w:val="20"/>
          <w:lang w:eastAsia="ru-RU"/>
        </w:rPr>
        <w:t>для</w:t>
      </w:r>
      <w:r w:rsidR="00A51A69">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индивидуальных</w:t>
      </w:r>
      <w:r w:rsidR="00A51A69">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предпринимателей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наименование,</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основной</w:t>
      </w:r>
    </w:p>
    <w:p w:rsidR="007407E6" w:rsidRPr="007407E6" w:rsidRDefault="007407E6" w:rsidP="007407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color w:val="000000"/>
          <w:sz w:val="20"/>
          <w:szCs w:val="20"/>
          <w:lang w:eastAsia="ru-RU"/>
        </w:rPr>
        <w:t>государственный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регистрационный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номер</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записи</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в</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Едином</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государственном</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реестре</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индивидуальных</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предпринимателей,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идентификационный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номер</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налогоплательщика)</w:t>
      </w:r>
    </w:p>
    <w:p w:rsidR="00FF74E2" w:rsidRPr="00D9634B" w:rsidRDefault="00FF74E2" w:rsidP="00FF74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634B" w:rsidRDefault="00FF74E2" w:rsidP="000D1BA1">
      <w:pPr>
        <w:spacing w:after="0" w:line="240" w:lineRule="auto"/>
        <w:jc w:val="both"/>
        <w:rPr>
          <w:rFonts w:ascii="Times New Roman" w:hAnsi="Times New Roman" w:cs="Times New Roman"/>
          <w:color w:val="000000"/>
          <w:sz w:val="24"/>
          <w:szCs w:val="24"/>
          <w:shd w:val="clear" w:color="auto" w:fill="FFFFFF"/>
        </w:rPr>
      </w:pPr>
      <w:r w:rsidRPr="00FF74E2">
        <w:rPr>
          <w:rFonts w:ascii="Times New Roman" w:hAnsi="Times New Roman" w:cs="Times New Roman"/>
          <w:color w:val="000000"/>
          <w:sz w:val="24"/>
          <w:szCs w:val="24"/>
          <w:shd w:val="clear" w:color="auto" w:fill="FFFFFF"/>
        </w:rPr>
        <w:t>3.</w:t>
      </w:r>
      <w:r w:rsidR="00A51A69">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Контактные</w:t>
      </w:r>
      <w:r w:rsidR="00A51A69">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данные</w:t>
      </w:r>
      <w:r w:rsidR="00A51A69">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лица,</w:t>
      </w:r>
      <w:r w:rsidR="00A51A69">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обратившегося</w:t>
      </w:r>
      <w:r w:rsidR="00A51A69">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за</w:t>
      </w:r>
      <w:r w:rsidR="00A51A69">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выдачей</w:t>
      </w:r>
      <w:r w:rsidR="00A51A69">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технических</w:t>
      </w:r>
      <w:r w:rsidR="00A51A69">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условий</w:t>
      </w:r>
      <w:r w:rsidR="000D1BA1" w:rsidRPr="000D1BA1">
        <w:t xml:space="preserve"> </w:t>
      </w:r>
      <w:r w:rsidR="000D1BA1" w:rsidRPr="000D1BA1">
        <w:rPr>
          <w:rFonts w:ascii="Times New Roman" w:hAnsi="Times New Roman" w:cs="Times New Roman"/>
          <w:color w:val="000000"/>
          <w:sz w:val="24"/>
          <w:szCs w:val="24"/>
          <w:shd w:val="clear" w:color="auto" w:fill="FFFFFF"/>
        </w:rPr>
        <w:t>место нахождения и адрес, указанные в Едином государс</w:t>
      </w:r>
      <w:r w:rsidR="000D1BA1">
        <w:rPr>
          <w:rFonts w:ascii="Times New Roman" w:hAnsi="Times New Roman" w:cs="Times New Roman"/>
          <w:color w:val="000000"/>
          <w:sz w:val="24"/>
          <w:szCs w:val="24"/>
          <w:shd w:val="clear" w:color="auto" w:fill="FFFFFF"/>
        </w:rPr>
        <w:t>твенном реестре юридических лиц</w:t>
      </w:r>
      <w:r w:rsidR="000D1BA1" w:rsidRPr="000D1BA1">
        <w:rPr>
          <w:rFonts w:ascii="Times New Roman" w:hAnsi="Times New Roman" w:cs="Times New Roman"/>
          <w:color w:val="000000"/>
          <w:sz w:val="24"/>
          <w:szCs w:val="24"/>
          <w:shd w:val="clear" w:color="auto" w:fill="FFFFFF"/>
        </w:rPr>
        <w:t>:</w:t>
      </w:r>
    </w:p>
    <w:tbl>
      <w:tblPr>
        <w:tblStyle w:val="a5"/>
        <w:tblW w:w="0" w:type="auto"/>
        <w:tblLook w:val="04A0" w:firstRow="1" w:lastRow="0" w:firstColumn="1" w:lastColumn="0" w:noHBand="0" w:noVBand="1"/>
      </w:tblPr>
      <w:tblGrid>
        <w:gridCol w:w="567"/>
        <w:gridCol w:w="1418"/>
        <w:gridCol w:w="283"/>
        <w:gridCol w:w="2142"/>
        <w:gridCol w:w="4945"/>
      </w:tblGrid>
      <w:tr w:rsidR="000D1BA1" w:rsidTr="000D1BA1">
        <w:tc>
          <w:tcPr>
            <w:tcW w:w="9355" w:type="dxa"/>
            <w:gridSpan w:val="5"/>
            <w:tcBorders>
              <w:top w:val="nil"/>
              <w:left w:val="nil"/>
              <w:bottom w:val="single" w:sz="4" w:space="0" w:color="auto"/>
              <w:right w:val="nil"/>
            </w:tcBorders>
          </w:tcPr>
          <w:p w:rsidR="000D1BA1" w:rsidRDefault="000D1BA1" w:rsidP="00D9634B">
            <w:pPr>
              <w:rPr>
                <w:color w:val="000000"/>
                <w:sz w:val="24"/>
                <w:szCs w:val="24"/>
                <w:shd w:val="clear" w:color="auto" w:fill="FFFFFF"/>
              </w:rPr>
            </w:pPr>
          </w:p>
        </w:tc>
      </w:tr>
      <w:tr w:rsidR="00145820" w:rsidTr="000D1BA1">
        <w:tc>
          <w:tcPr>
            <w:tcW w:w="567" w:type="dxa"/>
            <w:tcBorders>
              <w:top w:val="single" w:sz="4" w:space="0" w:color="auto"/>
              <w:left w:val="nil"/>
              <w:right w:val="nil"/>
            </w:tcBorders>
          </w:tcPr>
          <w:p w:rsidR="00145820" w:rsidRPr="00145820" w:rsidRDefault="00145820" w:rsidP="00D9634B">
            <w:pPr>
              <w:rPr>
                <w:color w:val="000000"/>
                <w:sz w:val="24"/>
                <w:szCs w:val="24"/>
                <w:shd w:val="clear" w:color="auto" w:fill="FFFFFF"/>
              </w:rPr>
            </w:pPr>
          </w:p>
        </w:tc>
        <w:tc>
          <w:tcPr>
            <w:tcW w:w="8788" w:type="dxa"/>
            <w:gridSpan w:val="4"/>
            <w:tcBorders>
              <w:top w:val="single" w:sz="4" w:space="0" w:color="auto"/>
              <w:left w:val="nil"/>
              <w:right w:val="nil"/>
            </w:tcBorders>
          </w:tcPr>
          <w:p w:rsidR="00145820" w:rsidRDefault="00145820" w:rsidP="00D9634B">
            <w:pPr>
              <w:rPr>
                <w:color w:val="000000"/>
                <w:sz w:val="24"/>
                <w:szCs w:val="24"/>
                <w:shd w:val="clear" w:color="auto" w:fill="FFFFFF"/>
              </w:rPr>
            </w:pPr>
          </w:p>
        </w:tc>
      </w:tr>
      <w:tr w:rsidR="007407E6" w:rsidTr="00054098">
        <w:tc>
          <w:tcPr>
            <w:tcW w:w="4410" w:type="dxa"/>
            <w:gridSpan w:val="4"/>
            <w:tcBorders>
              <w:top w:val="nil"/>
              <w:left w:val="nil"/>
              <w:bottom w:val="nil"/>
              <w:right w:val="nil"/>
            </w:tcBorders>
          </w:tcPr>
          <w:p w:rsidR="007407E6" w:rsidRPr="00145820" w:rsidRDefault="007407E6" w:rsidP="00D9634B">
            <w:pPr>
              <w:rPr>
                <w:color w:val="000000"/>
                <w:sz w:val="24"/>
                <w:szCs w:val="24"/>
                <w:shd w:val="clear" w:color="auto" w:fill="FFFFFF"/>
              </w:rPr>
            </w:pPr>
            <w:r>
              <w:rPr>
                <w:color w:val="000000"/>
                <w:sz w:val="24"/>
                <w:szCs w:val="24"/>
                <w:shd w:val="clear" w:color="auto" w:fill="FFFFFF"/>
              </w:rPr>
              <w:t>адрес</w:t>
            </w:r>
            <w:r w:rsidR="00A51A69">
              <w:rPr>
                <w:color w:val="000000"/>
                <w:sz w:val="24"/>
                <w:szCs w:val="24"/>
                <w:shd w:val="clear" w:color="auto" w:fill="FFFFFF"/>
              </w:rPr>
              <w:t xml:space="preserve"> </w:t>
            </w:r>
            <w:r>
              <w:rPr>
                <w:color w:val="000000"/>
                <w:sz w:val="24"/>
                <w:szCs w:val="24"/>
                <w:shd w:val="clear" w:color="auto" w:fill="FFFFFF"/>
              </w:rPr>
              <w:t>регистрации</w:t>
            </w:r>
            <w:r w:rsidR="00A51A69">
              <w:rPr>
                <w:color w:val="000000"/>
                <w:sz w:val="24"/>
                <w:szCs w:val="24"/>
                <w:shd w:val="clear" w:color="auto" w:fill="FFFFFF"/>
              </w:rPr>
              <w:t xml:space="preserve"> </w:t>
            </w:r>
            <w:r>
              <w:rPr>
                <w:color w:val="000000"/>
                <w:sz w:val="24"/>
                <w:szCs w:val="24"/>
                <w:shd w:val="clear" w:color="auto" w:fill="FFFFFF"/>
              </w:rPr>
              <w:t>по</w:t>
            </w:r>
            <w:r w:rsidR="00A51A69">
              <w:rPr>
                <w:color w:val="000000"/>
                <w:sz w:val="24"/>
                <w:szCs w:val="24"/>
                <w:shd w:val="clear" w:color="auto" w:fill="FFFFFF"/>
              </w:rPr>
              <w:t xml:space="preserve"> </w:t>
            </w:r>
            <w:r>
              <w:rPr>
                <w:color w:val="000000"/>
                <w:sz w:val="24"/>
                <w:szCs w:val="24"/>
                <w:shd w:val="clear" w:color="auto" w:fill="FFFFFF"/>
              </w:rPr>
              <w:t>месту</w:t>
            </w:r>
            <w:r w:rsidR="00A51A69">
              <w:rPr>
                <w:color w:val="000000"/>
                <w:sz w:val="24"/>
                <w:szCs w:val="24"/>
                <w:shd w:val="clear" w:color="auto" w:fill="FFFFFF"/>
              </w:rPr>
              <w:t xml:space="preserve"> </w:t>
            </w:r>
            <w:r>
              <w:rPr>
                <w:color w:val="000000"/>
                <w:sz w:val="24"/>
                <w:szCs w:val="24"/>
                <w:shd w:val="clear" w:color="auto" w:fill="FFFFFF"/>
              </w:rPr>
              <w:t>жительства:</w:t>
            </w:r>
          </w:p>
        </w:tc>
        <w:tc>
          <w:tcPr>
            <w:tcW w:w="4945" w:type="dxa"/>
            <w:tcBorders>
              <w:top w:val="nil"/>
              <w:left w:val="nil"/>
              <w:right w:val="nil"/>
            </w:tcBorders>
          </w:tcPr>
          <w:p w:rsidR="007407E6" w:rsidRDefault="007407E6" w:rsidP="00D9634B">
            <w:pPr>
              <w:rPr>
                <w:color w:val="000000"/>
                <w:sz w:val="24"/>
                <w:szCs w:val="24"/>
                <w:shd w:val="clear" w:color="auto" w:fill="FFFFFF"/>
              </w:rPr>
            </w:pPr>
          </w:p>
        </w:tc>
      </w:tr>
      <w:tr w:rsidR="00145820" w:rsidTr="00054098">
        <w:tc>
          <w:tcPr>
            <w:tcW w:w="2268" w:type="dxa"/>
            <w:gridSpan w:val="3"/>
            <w:tcBorders>
              <w:top w:val="nil"/>
              <w:left w:val="nil"/>
              <w:bottom w:val="nil"/>
              <w:right w:val="nil"/>
            </w:tcBorders>
          </w:tcPr>
          <w:p w:rsidR="00145820" w:rsidRPr="00145820" w:rsidRDefault="00145820" w:rsidP="00D9634B">
            <w:pPr>
              <w:rPr>
                <w:color w:val="000000"/>
                <w:sz w:val="24"/>
                <w:szCs w:val="24"/>
                <w:shd w:val="clear" w:color="auto" w:fill="FFFFFF"/>
              </w:rPr>
            </w:pPr>
            <w:r w:rsidRPr="00145820">
              <w:rPr>
                <w:color w:val="000000"/>
                <w:sz w:val="24"/>
                <w:szCs w:val="24"/>
                <w:shd w:val="clear" w:color="auto" w:fill="FFFFFF"/>
              </w:rPr>
              <w:t>почтовый</w:t>
            </w:r>
            <w:r w:rsidR="00A51A69">
              <w:rPr>
                <w:color w:val="000000"/>
                <w:sz w:val="24"/>
                <w:szCs w:val="24"/>
                <w:shd w:val="clear" w:color="auto" w:fill="FFFFFF"/>
              </w:rPr>
              <w:t xml:space="preserve"> </w:t>
            </w:r>
            <w:r w:rsidRPr="00145820">
              <w:rPr>
                <w:color w:val="000000"/>
                <w:sz w:val="24"/>
                <w:szCs w:val="24"/>
                <w:shd w:val="clear" w:color="auto" w:fill="FFFFFF"/>
              </w:rPr>
              <w:t>адрес</w:t>
            </w:r>
            <w:r>
              <w:rPr>
                <w:color w:val="000000"/>
                <w:sz w:val="24"/>
                <w:szCs w:val="24"/>
                <w:shd w:val="clear" w:color="auto" w:fill="FFFFFF"/>
              </w:rPr>
              <w:t>:</w:t>
            </w:r>
          </w:p>
        </w:tc>
        <w:tc>
          <w:tcPr>
            <w:tcW w:w="7087" w:type="dxa"/>
            <w:gridSpan w:val="2"/>
            <w:tcBorders>
              <w:top w:val="nil"/>
              <w:left w:val="nil"/>
              <w:right w:val="nil"/>
            </w:tcBorders>
          </w:tcPr>
          <w:p w:rsidR="00145820" w:rsidRDefault="00145820" w:rsidP="00D9634B">
            <w:pPr>
              <w:rPr>
                <w:color w:val="000000"/>
                <w:sz w:val="24"/>
                <w:szCs w:val="24"/>
                <w:shd w:val="clear" w:color="auto" w:fill="FFFFFF"/>
              </w:rPr>
            </w:pPr>
          </w:p>
        </w:tc>
      </w:tr>
      <w:tr w:rsidR="007407E6" w:rsidTr="007407E6">
        <w:tc>
          <w:tcPr>
            <w:tcW w:w="2268" w:type="dxa"/>
            <w:gridSpan w:val="3"/>
            <w:tcBorders>
              <w:top w:val="nil"/>
              <w:left w:val="nil"/>
              <w:bottom w:val="nil"/>
              <w:right w:val="nil"/>
            </w:tcBorders>
          </w:tcPr>
          <w:p w:rsidR="007407E6" w:rsidRPr="00145820" w:rsidRDefault="007407E6" w:rsidP="00D9634B">
            <w:pPr>
              <w:rPr>
                <w:color w:val="000000"/>
                <w:sz w:val="24"/>
                <w:szCs w:val="24"/>
                <w:shd w:val="clear" w:color="auto" w:fill="FFFFFF"/>
              </w:rPr>
            </w:pPr>
            <w:r>
              <w:rPr>
                <w:color w:val="000000"/>
                <w:sz w:val="24"/>
                <w:szCs w:val="24"/>
                <w:shd w:val="clear" w:color="auto" w:fill="FFFFFF"/>
              </w:rPr>
              <w:t>фактический</w:t>
            </w:r>
            <w:r w:rsidR="00A51A69">
              <w:rPr>
                <w:color w:val="000000"/>
                <w:sz w:val="24"/>
                <w:szCs w:val="24"/>
                <w:shd w:val="clear" w:color="auto" w:fill="FFFFFF"/>
              </w:rPr>
              <w:t xml:space="preserve"> </w:t>
            </w:r>
            <w:r>
              <w:rPr>
                <w:color w:val="000000"/>
                <w:sz w:val="24"/>
                <w:szCs w:val="24"/>
                <w:shd w:val="clear" w:color="auto" w:fill="FFFFFF"/>
              </w:rPr>
              <w:t>адрес:</w:t>
            </w:r>
          </w:p>
        </w:tc>
        <w:tc>
          <w:tcPr>
            <w:tcW w:w="7087" w:type="dxa"/>
            <w:gridSpan w:val="2"/>
            <w:tcBorders>
              <w:left w:val="nil"/>
              <w:right w:val="nil"/>
            </w:tcBorders>
          </w:tcPr>
          <w:p w:rsidR="007407E6" w:rsidRDefault="007407E6" w:rsidP="00D9634B">
            <w:pPr>
              <w:rPr>
                <w:color w:val="000000"/>
                <w:sz w:val="24"/>
                <w:szCs w:val="24"/>
                <w:shd w:val="clear" w:color="auto" w:fill="FFFFFF"/>
              </w:rPr>
            </w:pPr>
          </w:p>
        </w:tc>
      </w:tr>
      <w:tr w:rsidR="00145820" w:rsidTr="007407E6">
        <w:tc>
          <w:tcPr>
            <w:tcW w:w="2268" w:type="dxa"/>
            <w:gridSpan w:val="3"/>
            <w:tcBorders>
              <w:top w:val="nil"/>
              <w:left w:val="nil"/>
              <w:bottom w:val="nil"/>
              <w:right w:val="nil"/>
            </w:tcBorders>
          </w:tcPr>
          <w:p w:rsidR="00145820" w:rsidRPr="00145820" w:rsidRDefault="00145820" w:rsidP="00D9634B">
            <w:pPr>
              <w:rPr>
                <w:color w:val="000000"/>
                <w:sz w:val="24"/>
                <w:szCs w:val="24"/>
                <w:shd w:val="clear" w:color="auto" w:fill="FFFFFF"/>
              </w:rPr>
            </w:pPr>
            <w:r>
              <w:rPr>
                <w:color w:val="000000"/>
                <w:sz w:val="24"/>
                <w:szCs w:val="24"/>
                <w:shd w:val="clear" w:color="auto" w:fill="FFFFFF"/>
              </w:rPr>
              <w:t>контактный</w:t>
            </w:r>
            <w:r w:rsidR="00A51A69">
              <w:rPr>
                <w:color w:val="000000"/>
                <w:sz w:val="24"/>
                <w:szCs w:val="24"/>
                <w:shd w:val="clear" w:color="auto" w:fill="FFFFFF"/>
              </w:rPr>
              <w:t xml:space="preserve"> </w:t>
            </w:r>
            <w:r>
              <w:rPr>
                <w:color w:val="000000"/>
                <w:sz w:val="24"/>
                <w:szCs w:val="24"/>
                <w:shd w:val="clear" w:color="auto" w:fill="FFFFFF"/>
              </w:rPr>
              <w:t>тел.:</w:t>
            </w:r>
          </w:p>
        </w:tc>
        <w:tc>
          <w:tcPr>
            <w:tcW w:w="7087" w:type="dxa"/>
            <w:gridSpan w:val="2"/>
            <w:tcBorders>
              <w:left w:val="nil"/>
              <w:right w:val="nil"/>
            </w:tcBorders>
          </w:tcPr>
          <w:p w:rsidR="00145820" w:rsidRDefault="00145820" w:rsidP="00D9634B">
            <w:pPr>
              <w:rPr>
                <w:color w:val="000000"/>
                <w:sz w:val="24"/>
                <w:szCs w:val="24"/>
                <w:shd w:val="clear" w:color="auto" w:fill="FFFFFF"/>
              </w:rPr>
            </w:pPr>
          </w:p>
        </w:tc>
      </w:tr>
      <w:tr w:rsidR="00145820" w:rsidTr="00D26B1F">
        <w:tc>
          <w:tcPr>
            <w:tcW w:w="1985" w:type="dxa"/>
            <w:gridSpan w:val="2"/>
            <w:tcBorders>
              <w:top w:val="nil"/>
              <w:left w:val="nil"/>
              <w:bottom w:val="nil"/>
              <w:right w:val="nil"/>
            </w:tcBorders>
          </w:tcPr>
          <w:p w:rsidR="00145820" w:rsidRPr="00145820" w:rsidRDefault="00145820" w:rsidP="00145820">
            <w:pPr>
              <w:rPr>
                <w:color w:val="000000"/>
                <w:sz w:val="24"/>
                <w:szCs w:val="24"/>
                <w:shd w:val="clear" w:color="auto" w:fill="FFFFFF"/>
              </w:rPr>
            </w:pPr>
            <w:r w:rsidRPr="00145820">
              <w:rPr>
                <w:color w:val="000000"/>
                <w:sz w:val="24"/>
                <w:szCs w:val="24"/>
              </w:rPr>
              <w:t>адрес</w:t>
            </w:r>
            <w:r w:rsidR="00A51A69">
              <w:rPr>
                <w:color w:val="000000"/>
                <w:sz w:val="24"/>
                <w:szCs w:val="24"/>
              </w:rPr>
              <w:t xml:space="preserve"> </w:t>
            </w:r>
            <w:r w:rsidRPr="00145820">
              <w:rPr>
                <w:color w:val="000000"/>
                <w:sz w:val="24"/>
                <w:szCs w:val="24"/>
              </w:rPr>
              <w:t>эл</w:t>
            </w:r>
            <w:r>
              <w:rPr>
                <w:color w:val="000000"/>
                <w:sz w:val="24"/>
                <w:szCs w:val="24"/>
              </w:rPr>
              <w:t>.</w:t>
            </w:r>
            <w:r w:rsidR="00A51A69">
              <w:rPr>
                <w:color w:val="000000"/>
                <w:sz w:val="24"/>
                <w:szCs w:val="24"/>
              </w:rPr>
              <w:t xml:space="preserve"> </w:t>
            </w:r>
            <w:r w:rsidRPr="00145820">
              <w:rPr>
                <w:color w:val="000000"/>
                <w:sz w:val="24"/>
                <w:szCs w:val="24"/>
              </w:rPr>
              <w:t>почты</w:t>
            </w:r>
            <w:r>
              <w:rPr>
                <w:color w:val="000000"/>
                <w:sz w:val="24"/>
                <w:szCs w:val="24"/>
              </w:rPr>
              <w:t>:</w:t>
            </w:r>
          </w:p>
        </w:tc>
        <w:tc>
          <w:tcPr>
            <w:tcW w:w="7370" w:type="dxa"/>
            <w:gridSpan w:val="3"/>
            <w:tcBorders>
              <w:left w:val="nil"/>
              <w:right w:val="nil"/>
            </w:tcBorders>
          </w:tcPr>
          <w:p w:rsidR="00145820" w:rsidRDefault="00145820" w:rsidP="00D9634B">
            <w:pPr>
              <w:rPr>
                <w:color w:val="000000"/>
                <w:sz w:val="24"/>
                <w:szCs w:val="24"/>
                <w:shd w:val="clear" w:color="auto" w:fill="FFFFFF"/>
              </w:rPr>
            </w:pPr>
          </w:p>
        </w:tc>
      </w:tr>
    </w:tbl>
    <w:p w:rsidR="007407E6" w:rsidRPr="007407E6" w:rsidRDefault="007407E6" w:rsidP="007407E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b/>
          <w:color w:val="000000"/>
          <w:sz w:val="20"/>
          <w:szCs w:val="20"/>
          <w:lang w:eastAsia="ru-RU"/>
        </w:rPr>
        <w:t>(для</w:t>
      </w:r>
      <w:r w:rsidR="00A51A69">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юридических</w:t>
      </w:r>
      <w:r w:rsidR="00A51A69">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лиц</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место</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нахождения</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указанные</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в</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Едином</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государственном</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реестре</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юридических</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лиц,</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почтовый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фактический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контактный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телефон,</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электронной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почты;</w:t>
      </w:r>
    </w:p>
    <w:p w:rsidR="007407E6" w:rsidRPr="00733755" w:rsidRDefault="007407E6" w:rsidP="00733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b/>
          <w:color w:val="000000"/>
          <w:sz w:val="20"/>
          <w:szCs w:val="20"/>
          <w:lang w:eastAsia="ru-RU"/>
        </w:rPr>
        <w:t>для</w:t>
      </w:r>
      <w:r w:rsidR="00A51A69">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индивидуальных</w:t>
      </w:r>
      <w:r w:rsidR="00A51A69">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предпринимателей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регистрации</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месту</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жительства,</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почтовый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контактный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телефон,</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электронной</w:t>
      </w:r>
      <w:r w:rsidR="00A51A69">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почты)</w:t>
      </w:r>
    </w:p>
    <w:p w:rsidR="00FF74E2" w:rsidRDefault="00926D9A" w:rsidP="00D26B1F">
      <w:pPr>
        <w:spacing w:before="240" w:line="240" w:lineRule="auto"/>
        <w:rPr>
          <w:rFonts w:ascii="Times New Roman" w:hAnsi="Times New Roman" w:cs="Times New Roman"/>
          <w:color w:val="000000"/>
          <w:sz w:val="24"/>
          <w:szCs w:val="24"/>
          <w:shd w:val="clear" w:color="auto" w:fill="FFFFFF"/>
        </w:rPr>
      </w:pPr>
      <w:r w:rsidRPr="00926D9A">
        <w:rPr>
          <w:rFonts w:ascii="Times New Roman" w:hAnsi="Times New Roman" w:cs="Times New Roman"/>
          <w:color w:val="000000"/>
          <w:sz w:val="24"/>
          <w:szCs w:val="24"/>
          <w:shd w:val="clear" w:color="auto" w:fill="FFFFFF"/>
        </w:rPr>
        <w:t>4.</w:t>
      </w:r>
      <w:r w:rsidR="00A51A69">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Основания</w:t>
      </w:r>
      <w:r w:rsidR="00A51A69">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обращения</w:t>
      </w:r>
      <w:r w:rsidR="00A51A69">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с</w:t>
      </w:r>
      <w:r w:rsidR="00A51A69">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запросом</w:t>
      </w:r>
      <w:r w:rsidR="00A51A69">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о</w:t>
      </w:r>
      <w:r w:rsidR="00A51A69">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выдаче</w:t>
      </w:r>
      <w:r w:rsidR="00A51A69">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технических</w:t>
      </w:r>
      <w:r w:rsidR="00A51A69">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условий:</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6D9A" w:rsidTr="00B42760">
        <w:trPr>
          <w:trHeight w:val="80"/>
        </w:trPr>
        <w:tc>
          <w:tcPr>
            <w:tcW w:w="9345" w:type="dxa"/>
            <w:tcBorders>
              <w:top w:val="nil"/>
              <w:bottom w:val="single" w:sz="4" w:space="0" w:color="auto"/>
            </w:tcBorders>
          </w:tcPr>
          <w:p w:rsidR="00926D9A" w:rsidRDefault="00926D9A" w:rsidP="00A51A69">
            <w:pPr>
              <w:rPr>
                <w:sz w:val="24"/>
                <w:szCs w:val="24"/>
              </w:rPr>
            </w:pPr>
          </w:p>
        </w:tc>
      </w:tr>
      <w:tr w:rsidR="00B42760" w:rsidTr="00B42760">
        <w:trPr>
          <w:trHeight w:val="80"/>
        </w:trPr>
        <w:tc>
          <w:tcPr>
            <w:tcW w:w="9345" w:type="dxa"/>
            <w:tcBorders>
              <w:top w:val="single" w:sz="4" w:space="0" w:color="auto"/>
              <w:bottom w:val="single" w:sz="4" w:space="0" w:color="auto"/>
            </w:tcBorders>
          </w:tcPr>
          <w:p w:rsidR="00B42760" w:rsidRDefault="00B42760" w:rsidP="00A51A69">
            <w:pPr>
              <w:rPr>
                <w:sz w:val="24"/>
                <w:szCs w:val="24"/>
              </w:rPr>
            </w:pPr>
          </w:p>
        </w:tc>
      </w:tr>
    </w:tbl>
    <w:p w:rsidR="00D945B5" w:rsidRPr="00D945B5" w:rsidRDefault="00D945B5" w:rsidP="001458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(указание,</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кем</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именно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из</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перечня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имеющих</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обратиться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запросом</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выдаче</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технических</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условий,</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указанных</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w:t>
      </w:r>
      <w:r w:rsidR="00A51A69">
        <w:rPr>
          <w:rFonts w:ascii="Times New Roman" w:eastAsia="Times New Roman" w:hAnsi="Times New Roman" w:cs="Times New Roman"/>
          <w:color w:val="000000"/>
          <w:sz w:val="20"/>
          <w:szCs w:val="20"/>
          <w:lang w:eastAsia="ru-RU"/>
        </w:rPr>
        <w:t xml:space="preserve"> </w:t>
      </w:r>
      <w:hyperlink r:id="rId4" w:anchor="dst100048" w:history="1">
        <w:r w:rsidRPr="00913556">
          <w:rPr>
            <w:rFonts w:ascii="Times New Roman" w:eastAsia="Times New Roman" w:hAnsi="Times New Roman" w:cs="Times New Roman"/>
            <w:color w:val="222A35" w:themeColor="text2" w:themeShade="80"/>
            <w:sz w:val="20"/>
            <w:szCs w:val="20"/>
            <w:lang w:eastAsia="ru-RU"/>
          </w:rPr>
          <w:t>пунктах</w:t>
        </w:r>
        <w:r w:rsidR="00A51A69">
          <w:rPr>
            <w:rFonts w:ascii="Times New Roman" w:eastAsia="Times New Roman" w:hAnsi="Times New Roman" w:cs="Times New Roman"/>
            <w:color w:val="222A35" w:themeColor="text2" w:themeShade="80"/>
            <w:sz w:val="20"/>
            <w:szCs w:val="20"/>
            <w:lang w:eastAsia="ru-RU"/>
          </w:rPr>
          <w:t xml:space="preserve"> </w:t>
        </w:r>
        <w:r w:rsidRPr="00913556">
          <w:rPr>
            <w:rFonts w:ascii="Times New Roman" w:eastAsia="Times New Roman" w:hAnsi="Times New Roman" w:cs="Times New Roman"/>
            <w:color w:val="222A35" w:themeColor="text2" w:themeShade="80"/>
            <w:sz w:val="20"/>
            <w:szCs w:val="20"/>
            <w:lang w:eastAsia="ru-RU"/>
          </w:rPr>
          <w:t>9</w:t>
        </w:r>
      </w:hyperlink>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w:t>
      </w:r>
      <w:r w:rsidR="00A51A69">
        <w:rPr>
          <w:rFonts w:ascii="Times New Roman" w:eastAsia="Times New Roman" w:hAnsi="Times New Roman" w:cs="Times New Roman"/>
          <w:color w:val="000000"/>
          <w:sz w:val="20"/>
          <w:szCs w:val="20"/>
          <w:lang w:eastAsia="ru-RU"/>
        </w:rPr>
        <w:t xml:space="preserve"> </w:t>
      </w:r>
      <w:hyperlink r:id="rId5" w:anchor="dst100054" w:history="1">
        <w:r w:rsidRPr="00913556">
          <w:rPr>
            <w:rFonts w:ascii="Times New Roman" w:eastAsia="Times New Roman" w:hAnsi="Times New Roman" w:cs="Times New Roman"/>
            <w:color w:val="222A35" w:themeColor="text2" w:themeShade="80"/>
            <w:sz w:val="20"/>
            <w:szCs w:val="20"/>
            <w:lang w:eastAsia="ru-RU"/>
          </w:rPr>
          <w:t>11</w:t>
        </w:r>
      </w:hyperlink>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Правил</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подключения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(технологического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присоединения)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объектов</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капитального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строительства</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централизованным</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системам</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горячего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водоснабжения,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холодного</w:t>
      </w:r>
    </w:p>
    <w:p w:rsidR="00D945B5" w:rsidRPr="00D945B5" w:rsidRDefault="00D945B5" w:rsidP="001458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водоснабжения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(или)</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водоотведения,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утвержденных</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постановлением</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Правительства</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Российской</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Федерации</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от</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30</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ноября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2021</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г.</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N</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2130</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является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данное</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а</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для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правообладателя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земельного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участка</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также</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информация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праве</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лица</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на</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земельный</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участок,</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на</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который</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расположен</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подключаемый</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объект</w:t>
      </w:r>
    </w:p>
    <w:p w:rsidR="004004E3" w:rsidRDefault="00D945B5" w:rsidP="004004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основания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возникновения</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такого</w:t>
      </w:r>
      <w:r w:rsidR="00A51A69">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права)</w:t>
      </w:r>
    </w:p>
    <w:p w:rsidR="00835345" w:rsidRPr="004004E3" w:rsidRDefault="00835345" w:rsidP="004004E3">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5"/>
        <w:tblW w:w="0" w:type="auto"/>
        <w:tblLook w:val="04A0" w:firstRow="1" w:lastRow="0" w:firstColumn="1" w:lastColumn="0" w:noHBand="0" w:noVBand="1"/>
      </w:tblPr>
      <w:tblGrid>
        <w:gridCol w:w="1413"/>
        <w:gridCol w:w="7932"/>
      </w:tblGrid>
      <w:tr w:rsidR="004004E3" w:rsidTr="004004E3">
        <w:tc>
          <w:tcPr>
            <w:tcW w:w="1413" w:type="dxa"/>
            <w:tcBorders>
              <w:top w:val="nil"/>
              <w:left w:val="nil"/>
              <w:bottom w:val="nil"/>
              <w:right w:val="nil"/>
            </w:tcBorders>
          </w:tcPr>
          <w:p w:rsidR="004004E3" w:rsidRDefault="004004E3" w:rsidP="004004E3">
            <w:pPr>
              <w:rPr>
                <w:rFonts w:ascii="Courier New" w:hAnsi="Courier New" w:cs="Courier New"/>
                <w:color w:val="000000"/>
                <w:sz w:val="26"/>
                <w:szCs w:val="26"/>
              </w:rPr>
            </w:pPr>
            <w:r w:rsidRPr="004004E3">
              <w:rPr>
                <w:color w:val="000000"/>
                <w:sz w:val="24"/>
                <w:szCs w:val="24"/>
              </w:rPr>
              <w:t>5.</w:t>
            </w:r>
            <w:r w:rsidR="00A51A69">
              <w:rPr>
                <w:color w:val="000000"/>
                <w:sz w:val="24"/>
                <w:szCs w:val="24"/>
              </w:rPr>
              <w:t xml:space="preserve"> </w:t>
            </w:r>
            <w:r w:rsidRPr="004004E3">
              <w:rPr>
                <w:color w:val="000000"/>
                <w:sz w:val="24"/>
                <w:szCs w:val="24"/>
              </w:rPr>
              <w:t>В</w:t>
            </w:r>
            <w:r w:rsidR="00A51A69">
              <w:rPr>
                <w:color w:val="000000"/>
                <w:sz w:val="24"/>
                <w:szCs w:val="24"/>
              </w:rPr>
              <w:t xml:space="preserve"> </w:t>
            </w:r>
            <w:r w:rsidRPr="004004E3">
              <w:rPr>
                <w:color w:val="000000"/>
                <w:sz w:val="24"/>
                <w:szCs w:val="24"/>
              </w:rPr>
              <w:t>связи</w:t>
            </w:r>
            <w:r w:rsidR="00A51A69">
              <w:rPr>
                <w:color w:val="000000"/>
                <w:sz w:val="24"/>
                <w:szCs w:val="24"/>
              </w:rPr>
              <w:t xml:space="preserve"> </w:t>
            </w:r>
            <w:r w:rsidRPr="004004E3">
              <w:rPr>
                <w:color w:val="000000"/>
                <w:sz w:val="24"/>
                <w:szCs w:val="24"/>
              </w:rPr>
              <w:t>с</w:t>
            </w:r>
          </w:p>
        </w:tc>
        <w:tc>
          <w:tcPr>
            <w:tcW w:w="7932" w:type="dxa"/>
            <w:tcBorders>
              <w:top w:val="nil"/>
              <w:left w:val="nil"/>
            </w:tcBorders>
          </w:tcPr>
          <w:p w:rsidR="004004E3" w:rsidRDefault="004004E3" w:rsidP="004004E3">
            <w:pPr>
              <w:rPr>
                <w:rFonts w:ascii="Courier New" w:hAnsi="Courier New" w:cs="Courier New"/>
                <w:color w:val="000000"/>
                <w:sz w:val="26"/>
                <w:szCs w:val="26"/>
              </w:rPr>
            </w:pPr>
          </w:p>
        </w:tc>
      </w:tr>
    </w:tbl>
    <w:p w:rsidR="00926D9A" w:rsidRDefault="004004E3" w:rsidP="00B1228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04E3">
        <w:rPr>
          <w:rFonts w:ascii="Times New Roman" w:eastAsia="Times New Roman" w:hAnsi="Times New Roman" w:cs="Times New Roman"/>
          <w:color w:val="000000"/>
          <w:sz w:val="20"/>
          <w:szCs w:val="20"/>
          <w:lang w:eastAsia="ru-RU"/>
        </w:rPr>
        <w:t>(новым</w:t>
      </w:r>
      <w:r w:rsidR="00A51A69">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строительством,</w:t>
      </w:r>
      <w:r w:rsidR="00A51A69">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реконструкцией,</w:t>
      </w:r>
      <w:r w:rsidR="00A51A69">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модернизацией</w:t>
      </w:r>
      <w:r w:rsidR="00A51A69">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w:t>
      </w:r>
      <w:r w:rsidR="00A51A69">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указать</w:t>
      </w:r>
      <w:r w:rsidR="00A51A69">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нужное)</w:t>
      </w:r>
    </w:p>
    <w:p w:rsidR="00B12281" w:rsidRPr="00B12281" w:rsidRDefault="00B12281" w:rsidP="00B12281">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B12281" w:rsidRPr="00B12281" w:rsidRDefault="00B12281" w:rsidP="005A0582">
      <w:pPr>
        <w:pStyle w:val="a3"/>
        <w:shd w:val="clear" w:color="auto" w:fill="FFFFFF"/>
        <w:spacing w:after="0" w:line="240" w:lineRule="auto"/>
        <w:jc w:val="both"/>
        <w:rPr>
          <w:color w:val="000000"/>
        </w:rPr>
      </w:pPr>
      <w:bookmarkStart w:id="0" w:name="_GoBack"/>
      <w:r w:rsidRPr="00B12281">
        <w:rPr>
          <w:color w:val="000000"/>
        </w:rPr>
        <w:lastRenderedPageBreak/>
        <w:t>прошу</w:t>
      </w:r>
      <w:r w:rsidR="00A51A69">
        <w:rPr>
          <w:color w:val="000000"/>
        </w:rPr>
        <w:t xml:space="preserve"> </w:t>
      </w:r>
      <w:r w:rsidRPr="00B12281">
        <w:rPr>
          <w:color w:val="000000"/>
        </w:rPr>
        <w:t>выдать</w:t>
      </w:r>
      <w:r w:rsidR="00A51A69">
        <w:rPr>
          <w:color w:val="000000"/>
        </w:rPr>
        <w:t xml:space="preserve"> </w:t>
      </w:r>
      <w:r w:rsidRPr="00B12281">
        <w:rPr>
          <w:color w:val="000000"/>
        </w:rPr>
        <w:t>технические</w:t>
      </w:r>
      <w:r w:rsidR="00A51A69">
        <w:rPr>
          <w:color w:val="000000"/>
        </w:rPr>
        <w:t xml:space="preserve"> </w:t>
      </w:r>
      <w:r w:rsidRPr="00B12281">
        <w:rPr>
          <w:color w:val="000000"/>
        </w:rPr>
        <w:t>условия</w:t>
      </w:r>
      <w:r w:rsidR="00A51A69">
        <w:rPr>
          <w:color w:val="000000"/>
        </w:rPr>
        <w:t xml:space="preserve"> </w:t>
      </w:r>
      <w:r w:rsidRPr="00B12281">
        <w:rPr>
          <w:color w:val="000000"/>
        </w:rPr>
        <w:t>на</w:t>
      </w:r>
      <w:r w:rsidR="00A51A69">
        <w:rPr>
          <w:color w:val="000000"/>
        </w:rPr>
        <w:t xml:space="preserve"> </w:t>
      </w:r>
      <w:r w:rsidRPr="00B12281">
        <w:rPr>
          <w:color w:val="000000"/>
        </w:rPr>
        <w:t>подключение</w:t>
      </w:r>
      <w:r w:rsidR="00A51A69">
        <w:rPr>
          <w:color w:val="000000"/>
        </w:rPr>
        <w:t xml:space="preserve"> </w:t>
      </w:r>
      <w:r w:rsidRPr="00B12281">
        <w:rPr>
          <w:color w:val="000000"/>
        </w:rPr>
        <w:t>(технологическое</w:t>
      </w:r>
      <w:r w:rsidR="00A51A69">
        <w:rPr>
          <w:color w:val="000000"/>
        </w:rPr>
        <w:t xml:space="preserve"> </w:t>
      </w:r>
      <w:r w:rsidRPr="00B12281">
        <w:rPr>
          <w:color w:val="000000"/>
        </w:rPr>
        <w:t>присоединение)</w:t>
      </w:r>
      <w:r w:rsidR="00A51A69">
        <w:rPr>
          <w:color w:val="000000"/>
        </w:rPr>
        <w:t xml:space="preserve"> </w:t>
      </w:r>
      <w:r w:rsidRPr="00B12281">
        <w:rPr>
          <w:color w:val="000000"/>
        </w:rPr>
        <w:t>объекта</w:t>
      </w:r>
      <w:r w:rsidR="00A51A69">
        <w:rPr>
          <w:color w:val="000000"/>
        </w:rPr>
        <w:t xml:space="preserve"> </w:t>
      </w:r>
      <w:r w:rsidRPr="00B12281">
        <w:rPr>
          <w:color w:val="000000"/>
        </w:rPr>
        <w:t>капитального</w:t>
      </w:r>
      <w:r w:rsidR="00A51A69">
        <w:rPr>
          <w:color w:val="000000"/>
        </w:rPr>
        <w:t xml:space="preserve"> </w:t>
      </w:r>
      <w:r w:rsidRPr="00B12281">
        <w:rPr>
          <w:color w:val="000000"/>
        </w:rPr>
        <w:t>строительства,</w:t>
      </w:r>
      <w:r w:rsidR="00A51A69">
        <w:rPr>
          <w:color w:val="000000"/>
        </w:rPr>
        <w:t xml:space="preserve"> </w:t>
      </w:r>
      <w:r w:rsidRPr="00B12281">
        <w:rPr>
          <w:color w:val="000000"/>
        </w:rPr>
        <w:t>водопроводных</w:t>
      </w:r>
      <w:r w:rsidR="00A51A69">
        <w:rPr>
          <w:color w:val="000000"/>
        </w:rPr>
        <w:t xml:space="preserve"> </w:t>
      </w:r>
      <w:r w:rsidRPr="00B12281">
        <w:rPr>
          <w:color w:val="000000"/>
        </w:rPr>
        <w:t>и</w:t>
      </w:r>
      <w:r w:rsidR="00A51A69">
        <w:rPr>
          <w:color w:val="000000"/>
        </w:rPr>
        <w:t xml:space="preserve"> </w:t>
      </w:r>
      <w:r w:rsidRPr="00B12281">
        <w:rPr>
          <w:color w:val="000000"/>
        </w:rPr>
        <w:t>(или)</w:t>
      </w:r>
      <w:r w:rsidR="00A51A69">
        <w:rPr>
          <w:color w:val="000000"/>
        </w:rPr>
        <w:t xml:space="preserve"> </w:t>
      </w:r>
      <w:r w:rsidRPr="00B12281">
        <w:rPr>
          <w:color w:val="000000"/>
        </w:rPr>
        <w:t>канализационных</w:t>
      </w:r>
      <w:r w:rsidR="00A51A69">
        <w:rPr>
          <w:color w:val="000000"/>
        </w:rPr>
        <w:t xml:space="preserve"> </w:t>
      </w:r>
      <w:r w:rsidRPr="00B12281">
        <w:rPr>
          <w:color w:val="000000"/>
        </w:rPr>
        <w:t>сетей,</w:t>
      </w:r>
      <w:r w:rsidR="00A51A69">
        <w:rPr>
          <w:color w:val="000000"/>
        </w:rPr>
        <w:t xml:space="preserve"> </w:t>
      </w:r>
      <w:r w:rsidRPr="00B12281">
        <w:rPr>
          <w:color w:val="000000"/>
        </w:rPr>
        <w:t>иного</w:t>
      </w:r>
      <w:r w:rsidR="00A51A69">
        <w:rPr>
          <w:color w:val="000000"/>
        </w:rPr>
        <w:t xml:space="preserve"> </w:t>
      </w:r>
      <w:r w:rsidRPr="00B12281">
        <w:rPr>
          <w:color w:val="000000"/>
        </w:rPr>
        <w:t>объекта,</w:t>
      </w:r>
      <w:r w:rsidR="00A51A69">
        <w:rPr>
          <w:color w:val="000000"/>
        </w:rPr>
        <w:t xml:space="preserve"> </w:t>
      </w:r>
      <w:r w:rsidRPr="00B12281">
        <w:rPr>
          <w:color w:val="000000"/>
        </w:rPr>
        <w:t>не</w:t>
      </w:r>
      <w:r w:rsidR="00A51A69">
        <w:rPr>
          <w:color w:val="000000"/>
        </w:rPr>
        <w:t xml:space="preserve"> </w:t>
      </w:r>
      <w:r w:rsidRPr="00B12281">
        <w:rPr>
          <w:color w:val="000000"/>
        </w:rPr>
        <w:t>относящегося</w:t>
      </w:r>
      <w:r w:rsidR="00A51A69">
        <w:rPr>
          <w:color w:val="000000"/>
        </w:rPr>
        <w:t xml:space="preserve"> </w:t>
      </w:r>
      <w:r w:rsidRPr="00B12281">
        <w:rPr>
          <w:color w:val="000000"/>
        </w:rPr>
        <w:t>к</w:t>
      </w:r>
      <w:r w:rsidR="00A51A69">
        <w:rPr>
          <w:color w:val="000000"/>
        </w:rPr>
        <w:t xml:space="preserve"> </w:t>
      </w:r>
      <w:r w:rsidRPr="00B12281">
        <w:rPr>
          <w:color w:val="000000"/>
        </w:rPr>
        <w:t>объектам</w:t>
      </w:r>
      <w:r w:rsidR="00A51A69">
        <w:rPr>
          <w:color w:val="000000"/>
        </w:rPr>
        <w:t xml:space="preserve"> </w:t>
      </w:r>
      <w:r w:rsidRPr="00B12281">
        <w:rPr>
          <w:color w:val="000000"/>
        </w:rPr>
        <w:t>капитального</w:t>
      </w:r>
      <w:r w:rsidR="00A51A69">
        <w:rPr>
          <w:color w:val="000000"/>
        </w:rPr>
        <w:t xml:space="preserve"> </w:t>
      </w:r>
      <w:r w:rsidRPr="00B12281">
        <w:rPr>
          <w:color w:val="000000"/>
        </w:rPr>
        <w:t>строительства</w:t>
      </w:r>
      <w:r w:rsidR="00A51A69">
        <w:rPr>
          <w:color w:val="000000"/>
        </w:rPr>
        <w:t xml:space="preserve"> </w:t>
      </w:r>
      <w:r w:rsidRPr="00B12281">
        <w:rPr>
          <w:color w:val="000000"/>
        </w:rPr>
        <w:t>(указать</w:t>
      </w:r>
      <w:r w:rsidR="00A51A69">
        <w:rPr>
          <w:color w:val="000000"/>
        </w:rPr>
        <w:t xml:space="preserve"> </w:t>
      </w:r>
      <w:r w:rsidRPr="00B12281">
        <w:rPr>
          <w:color w:val="000000"/>
        </w:rPr>
        <w:t>нужное):</w:t>
      </w:r>
    </w:p>
    <w:bookmarkEnd w:id="0"/>
    <w:tbl>
      <w:tblPr>
        <w:tblStyle w:val="a5"/>
        <w:tblW w:w="0" w:type="auto"/>
        <w:tblLook w:val="04A0" w:firstRow="1" w:lastRow="0" w:firstColumn="1" w:lastColumn="0" w:noHBand="0" w:noVBand="1"/>
      </w:tblPr>
      <w:tblGrid>
        <w:gridCol w:w="9345"/>
      </w:tblGrid>
      <w:tr w:rsidR="00F245AF" w:rsidTr="00F245AF">
        <w:tc>
          <w:tcPr>
            <w:tcW w:w="9345" w:type="dxa"/>
            <w:tcBorders>
              <w:top w:val="nil"/>
              <w:left w:val="nil"/>
              <w:right w:val="nil"/>
            </w:tcBorders>
          </w:tcPr>
          <w:p w:rsidR="00F245AF" w:rsidRDefault="00F245AF" w:rsidP="00B12281">
            <w:pPr>
              <w:rPr>
                <w:sz w:val="24"/>
                <w:szCs w:val="24"/>
              </w:rPr>
            </w:pPr>
          </w:p>
        </w:tc>
      </w:tr>
    </w:tbl>
    <w:p w:rsidR="00993268" w:rsidRDefault="00F245AF" w:rsidP="00F245AF">
      <w:pPr>
        <w:spacing w:line="240" w:lineRule="auto"/>
        <w:jc w:val="center"/>
        <w:rPr>
          <w:rFonts w:ascii="Times New Roman" w:hAnsi="Times New Roman" w:cs="Times New Roman"/>
          <w:color w:val="000000"/>
          <w:sz w:val="20"/>
          <w:szCs w:val="20"/>
          <w:shd w:val="clear" w:color="auto" w:fill="FFFFFF"/>
        </w:rPr>
      </w:pPr>
      <w:r w:rsidRPr="00F245AF">
        <w:rPr>
          <w:rFonts w:ascii="Times New Roman" w:hAnsi="Times New Roman" w:cs="Times New Roman"/>
          <w:color w:val="000000"/>
          <w:sz w:val="20"/>
          <w:szCs w:val="20"/>
          <w:shd w:val="clear" w:color="auto" w:fill="FFFFFF"/>
        </w:rPr>
        <w:t>(наименование</w:t>
      </w:r>
      <w:r w:rsidR="00A51A69">
        <w:rPr>
          <w:rFonts w:ascii="Times New Roman" w:hAnsi="Times New Roman" w:cs="Times New Roman"/>
          <w:color w:val="000000"/>
          <w:sz w:val="20"/>
          <w:szCs w:val="20"/>
          <w:shd w:val="clear" w:color="auto" w:fill="FFFFFF"/>
        </w:rPr>
        <w:t xml:space="preserve"> </w:t>
      </w:r>
      <w:r w:rsidRPr="00F245AF">
        <w:rPr>
          <w:rFonts w:ascii="Times New Roman" w:hAnsi="Times New Roman" w:cs="Times New Roman"/>
          <w:color w:val="000000"/>
          <w:sz w:val="20"/>
          <w:szCs w:val="20"/>
          <w:shd w:val="clear" w:color="auto" w:fill="FFFFFF"/>
        </w:rPr>
        <w:t>объекта</w:t>
      </w:r>
      <w:r w:rsidR="00A51A69">
        <w:rPr>
          <w:rFonts w:ascii="Times New Roman" w:hAnsi="Times New Roman" w:cs="Times New Roman"/>
          <w:color w:val="000000"/>
          <w:sz w:val="20"/>
          <w:szCs w:val="20"/>
          <w:shd w:val="clear" w:color="auto" w:fill="FFFFFF"/>
        </w:rPr>
        <w:t xml:space="preserve"> </w:t>
      </w:r>
      <w:r w:rsidRPr="00F245AF">
        <w:rPr>
          <w:rFonts w:ascii="Times New Roman" w:hAnsi="Times New Roman" w:cs="Times New Roman"/>
          <w:color w:val="000000"/>
          <w:sz w:val="20"/>
          <w:szCs w:val="20"/>
          <w:shd w:val="clear" w:color="auto" w:fill="FFFFFF"/>
        </w:rPr>
        <w:t>или</w:t>
      </w:r>
      <w:r w:rsidR="00A51A69">
        <w:rPr>
          <w:rFonts w:ascii="Times New Roman" w:hAnsi="Times New Roman" w:cs="Times New Roman"/>
          <w:color w:val="000000"/>
          <w:sz w:val="20"/>
          <w:szCs w:val="20"/>
          <w:shd w:val="clear" w:color="auto" w:fill="FFFFFF"/>
        </w:rPr>
        <w:t xml:space="preserve"> </w:t>
      </w:r>
      <w:r w:rsidRPr="00F245AF">
        <w:rPr>
          <w:rFonts w:ascii="Times New Roman" w:hAnsi="Times New Roman" w:cs="Times New Roman"/>
          <w:color w:val="000000"/>
          <w:sz w:val="20"/>
          <w:szCs w:val="20"/>
          <w:shd w:val="clear" w:color="auto" w:fill="FFFFFF"/>
        </w:rPr>
        <w:t>сетей)</w:t>
      </w:r>
    </w:p>
    <w:tbl>
      <w:tblPr>
        <w:tblStyle w:val="a5"/>
        <w:tblW w:w="0" w:type="auto"/>
        <w:tblLook w:val="04A0" w:firstRow="1" w:lastRow="0" w:firstColumn="1" w:lastColumn="0" w:noHBand="0" w:noVBand="1"/>
      </w:tblPr>
      <w:tblGrid>
        <w:gridCol w:w="4957"/>
        <w:gridCol w:w="4388"/>
      </w:tblGrid>
      <w:tr w:rsidR="00F245AF" w:rsidTr="00835345">
        <w:tc>
          <w:tcPr>
            <w:tcW w:w="4957" w:type="dxa"/>
            <w:tcBorders>
              <w:top w:val="nil"/>
              <w:left w:val="nil"/>
              <w:bottom w:val="nil"/>
              <w:right w:val="nil"/>
            </w:tcBorders>
          </w:tcPr>
          <w:p w:rsidR="00F245AF" w:rsidRDefault="00F245AF" w:rsidP="00F245AF">
            <w:pPr>
              <w:rPr>
                <w:color w:val="000000"/>
                <w:sz w:val="24"/>
                <w:szCs w:val="24"/>
                <w:shd w:val="clear" w:color="auto" w:fill="FFFFFF"/>
              </w:rPr>
            </w:pPr>
            <w:r w:rsidRPr="00F245AF">
              <w:rPr>
                <w:color w:val="000000"/>
                <w:sz w:val="24"/>
                <w:szCs w:val="24"/>
                <w:shd w:val="clear" w:color="auto" w:fill="FFFFFF"/>
              </w:rPr>
              <w:t>расположенного</w:t>
            </w:r>
            <w:r w:rsidR="00A51A69">
              <w:rPr>
                <w:color w:val="000000"/>
                <w:sz w:val="24"/>
                <w:szCs w:val="24"/>
                <w:shd w:val="clear" w:color="auto" w:fill="FFFFFF"/>
              </w:rPr>
              <w:t xml:space="preserve"> </w:t>
            </w:r>
            <w:r w:rsidRPr="00F245AF">
              <w:rPr>
                <w:color w:val="000000"/>
                <w:sz w:val="24"/>
                <w:szCs w:val="24"/>
                <w:shd w:val="clear" w:color="auto" w:fill="FFFFFF"/>
              </w:rPr>
              <w:t>(проектируемого)</w:t>
            </w:r>
            <w:r w:rsidR="00A51A69">
              <w:rPr>
                <w:color w:val="000000"/>
                <w:sz w:val="24"/>
                <w:szCs w:val="24"/>
                <w:shd w:val="clear" w:color="auto" w:fill="FFFFFF"/>
              </w:rPr>
              <w:t xml:space="preserve"> </w:t>
            </w:r>
            <w:r w:rsidRPr="00F245AF">
              <w:rPr>
                <w:color w:val="000000"/>
                <w:sz w:val="24"/>
                <w:szCs w:val="24"/>
                <w:shd w:val="clear" w:color="auto" w:fill="FFFFFF"/>
              </w:rPr>
              <w:t>по</w:t>
            </w:r>
            <w:r w:rsidR="00A51A69">
              <w:rPr>
                <w:color w:val="000000"/>
                <w:sz w:val="24"/>
                <w:szCs w:val="24"/>
                <w:shd w:val="clear" w:color="auto" w:fill="FFFFFF"/>
              </w:rPr>
              <w:t xml:space="preserve"> </w:t>
            </w:r>
            <w:r w:rsidRPr="00F245AF">
              <w:rPr>
                <w:color w:val="000000"/>
                <w:sz w:val="24"/>
                <w:szCs w:val="24"/>
                <w:shd w:val="clear" w:color="auto" w:fill="FFFFFF"/>
              </w:rPr>
              <w:t>адресу</w:t>
            </w:r>
            <w:r>
              <w:rPr>
                <w:color w:val="000000"/>
                <w:sz w:val="24"/>
                <w:szCs w:val="24"/>
                <w:shd w:val="clear" w:color="auto" w:fill="FFFFFF"/>
              </w:rPr>
              <w:t>:</w:t>
            </w:r>
          </w:p>
        </w:tc>
        <w:tc>
          <w:tcPr>
            <w:tcW w:w="4388" w:type="dxa"/>
            <w:tcBorders>
              <w:top w:val="nil"/>
              <w:left w:val="nil"/>
              <w:bottom w:val="single" w:sz="4" w:space="0" w:color="auto"/>
              <w:right w:val="nil"/>
            </w:tcBorders>
          </w:tcPr>
          <w:p w:rsidR="00F245AF" w:rsidRDefault="00F245AF" w:rsidP="00F245AF">
            <w:pPr>
              <w:rPr>
                <w:color w:val="000000"/>
                <w:sz w:val="24"/>
                <w:szCs w:val="24"/>
                <w:shd w:val="clear" w:color="auto" w:fill="FFFFFF"/>
              </w:rPr>
            </w:pPr>
          </w:p>
        </w:tc>
      </w:tr>
      <w:tr w:rsidR="00F245AF" w:rsidTr="00835345">
        <w:tc>
          <w:tcPr>
            <w:tcW w:w="4957" w:type="dxa"/>
            <w:tcBorders>
              <w:top w:val="nil"/>
              <w:left w:val="nil"/>
              <w:bottom w:val="single" w:sz="4" w:space="0" w:color="auto"/>
              <w:right w:val="nil"/>
            </w:tcBorders>
          </w:tcPr>
          <w:p w:rsidR="00F245AF" w:rsidRPr="00F245AF" w:rsidRDefault="00F245AF" w:rsidP="00F245AF">
            <w:pPr>
              <w:rPr>
                <w:color w:val="000000"/>
                <w:sz w:val="24"/>
                <w:szCs w:val="24"/>
                <w:shd w:val="clear" w:color="auto" w:fill="FFFFFF"/>
              </w:rPr>
            </w:pPr>
          </w:p>
        </w:tc>
        <w:tc>
          <w:tcPr>
            <w:tcW w:w="4388" w:type="dxa"/>
            <w:tcBorders>
              <w:top w:val="single" w:sz="4" w:space="0" w:color="auto"/>
              <w:left w:val="nil"/>
              <w:right w:val="nil"/>
            </w:tcBorders>
          </w:tcPr>
          <w:p w:rsidR="00F245AF" w:rsidRDefault="00F245AF" w:rsidP="00F245AF">
            <w:pPr>
              <w:rPr>
                <w:color w:val="000000"/>
                <w:sz w:val="24"/>
                <w:szCs w:val="24"/>
                <w:shd w:val="clear" w:color="auto" w:fill="FFFFFF"/>
              </w:rPr>
            </w:pPr>
          </w:p>
        </w:tc>
      </w:tr>
    </w:tbl>
    <w:p w:rsidR="00F245AF" w:rsidRDefault="00F245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w:t>
      </w:r>
      <w:r w:rsidR="00A51A6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нахождения</w:t>
      </w:r>
      <w:r w:rsidR="00A51A6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объект</w:t>
      </w:r>
      <w:r w:rsidR="00A51A69">
        <w:rPr>
          <w:rFonts w:ascii="Times New Roman" w:eastAsia="Times New Roman" w:hAnsi="Times New Roman" w:cs="Times New Roman"/>
          <w:color w:val="000000"/>
          <w:sz w:val="20"/>
          <w:szCs w:val="20"/>
          <w:lang w:eastAsia="ru-RU"/>
        </w:rPr>
        <w:t xml:space="preserve"> </w:t>
      </w:r>
      <w:r w:rsidRPr="00F245AF">
        <w:rPr>
          <w:rFonts w:ascii="Times New Roman" w:eastAsia="Times New Roman" w:hAnsi="Times New Roman" w:cs="Times New Roman"/>
          <w:color w:val="000000"/>
          <w:sz w:val="20"/>
          <w:szCs w:val="20"/>
          <w:lang w:eastAsia="ru-RU"/>
        </w:rPr>
        <w:t>или</w:t>
      </w:r>
      <w:r w:rsidR="00A51A69">
        <w:rPr>
          <w:rFonts w:ascii="Times New Roman" w:eastAsia="Times New Roman" w:hAnsi="Times New Roman" w:cs="Times New Roman"/>
          <w:color w:val="000000"/>
          <w:sz w:val="20"/>
          <w:szCs w:val="20"/>
          <w:lang w:eastAsia="ru-RU"/>
        </w:rPr>
        <w:t xml:space="preserve"> </w:t>
      </w:r>
      <w:r w:rsidRPr="00F245AF">
        <w:rPr>
          <w:rFonts w:ascii="Times New Roman" w:eastAsia="Times New Roman" w:hAnsi="Times New Roman" w:cs="Times New Roman"/>
          <w:color w:val="000000"/>
          <w:sz w:val="20"/>
          <w:szCs w:val="20"/>
          <w:lang w:eastAsia="ru-RU"/>
        </w:rPr>
        <w:t>сетей)</w:t>
      </w:r>
    </w:p>
    <w:p w:rsidR="00AE5BAF" w:rsidRDefault="00AE5B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5"/>
        <w:tblW w:w="0" w:type="auto"/>
        <w:tblLook w:val="04A0" w:firstRow="1" w:lastRow="0" w:firstColumn="1" w:lastColumn="0" w:noHBand="0" w:noVBand="1"/>
      </w:tblPr>
      <w:tblGrid>
        <w:gridCol w:w="6091"/>
        <w:gridCol w:w="3254"/>
      </w:tblGrid>
      <w:tr w:rsidR="00AE5BAF" w:rsidTr="00835345">
        <w:tc>
          <w:tcPr>
            <w:tcW w:w="6091" w:type="dxa"/>
            <w:tcBorders>
              <w:top w:val="nil"/>
              <w:left w:val="nil"/>
              <w:bottom w:val="nil"/>
              <w:right w:val="nil"/>
            </w:tcBorders>
          </w:tcPr>
          <w:p w:rsidR="00AE5BAF" w:rsidRPr="00AE5BAF" w:rsidRDefault="00AE5BAF" w:rsidP="00AE5BAF">
            <w:pPr>
              <w:rPr>
                <w:color w:val="000000"/>
                <w:sz w:val="24"/>
                <w:szCs w:val="24"/>
                <w:shd w:val="clear" w:color="auto" w:fill="FFFFFF"/>
              </w:rPr>
            </w:pPr>
            <w:r w:rsidRPr="00AE5BAF">
              <w:rPr>
                <w:color w:val="000000"/>
                <w:sz w:val="24"/>
                <w:szCs w:val="24"/>
                <w:shd w:val="clear" w:color="auto" w:fill="FFFFFF"/>
              </w:rPr>
              <w:t>6.</w:t>
            </w:r>
            <w:r w:rsidR="00A51A69">
              <w:rPr>
                <w:color w:val="000000"/>
                <w:sz w:val="24"/>
                <w:szCs w:val="24"/>
                <w:shd w:val="clear" w:color="auto" w:fill="FFFFFF"/>
              </w:rPr>
              <w:t xml:space="preserve"> </w:t>
            </w:r>
            <w:r w:rsidRPr="00AE5BAF">
              <w:rPr>
                <w:color w:val="000000"/>
                <w:sz w:val="24"/>
                <w:szCs w:val="24"/>
                <w:shd w:val="clear" w:color="auto" w:fill="FFFFFF"/>
              </w:rPr>
              <w:t>Требуется</w:t>
            </w:r>
            <w:r w:rsidR="00A51A69">
              <w:rPr>
                <w:color w:val="000000"/>
                <w:sz w:val="24"/>
                <w:szCs w:val="24"/>
                <w:shd w:val="clear" w:color="auto" w:fill="FFFFFF"/>
              </w:rPr>
              <w:t xml:space="preserve"> </w:t>
            </w:r>
            <w:r w:rsidRPr="00AE5BAF">
              <w:rPr>
                <w:color w:val="000000"/>
                <w:sz w:val="24"/>
                <w:szCs w:val="24"/>
                <w:shd w:val="clear" w:color="auto" w:fill="FFFFFF"/>
              </w:rPr>
              <w:t>подключение</w:t>
            </w:r>
            <w:r w:rsidR="00A51A69">
              <w:rPr>
                <w:color w:val="000000"/>
                <w:sz w:val="24"/>
                <w:szCs w:val="24"/>
                <w:shd w:val="clear" w:color="auto" w:fill="FFFFFF"/>
              </w:rPr>
              <w:t xml:space="preserve"> </w:t>
            </w:r>
            <w:r w:rsidRPr="00AE5BAF">
              <w:rPr>
                <w:color w:val="000000"/>
                <w:sz w:val="24"/>
                <w:szCs w:val="24"/>
                <w:shd w:val="clear" w:color="auto" w:fill="FFFFFF"/>
              </w:rPr>
              <w:t>к</w:t>
            </w:r>
            <w:r w:rsidR="00A51A69">
              <w:rPr>
                <w:color w:val="000000"/>
                <w:sz w:val="24"/>
                <w:szCs w:val="24"/>
                <w:shd w:val="clear" w:color="auto" w:fill="FFFFFF"/>
              </w:rPr>
              <w:t xml:space="preserve"> </w:t>
            </w:r>
            <w:r w:rsidRPr="00AE5BAF">
              <w:rPr>
                <w:color w:val="000000"/>
                <w:sz w:val="24"/>
                <w:szCs w:val="24"/>
                <w:shd w:val="clear" w:color="auto" w:fill="FFFFFF"/>
              </w:rPr>
              <w:t>централизованной</w:t>
            </w:r>
            <w:r w:rsidR="00A51A69">
              <w:rPr>
                <w:color w:val="000000"/>
                <w:sz w:val="24"/>
                <w:szCs w:val="24"/>
                <w:shd w:val="clear" w:color="auto" w:fill="FFFFFF"/>
              </w:rPr>
              <w:t xml:space="preserve"> </w:t>
            </w:r>
            <w:r w:rsidRPr="00AE5BAF">
              <w:rPr>
                <w:color w:val="000000"/>
                <w:sz w:val="24"/>
                <w:szCs w:val="24"/>
                <w:shd w:val="clear" w:color="auto" w:fill="FFFFFF"/>
              </w:rPr>
              <w:t>системе</w:t>
            </w:r>
            <w:r>
              <w:rPr>
                <w:color w:val="000000"/>
                <w:sz w:val="24"/>
                <w:szCs w:val="24"/>
                <w:shd w:val="clear" w:color="auto" w:fill="FFFFFF"/>
              </w:rPr>
              <w:t>:</w:t>
            </w:r>
          </w:p>
        </w:tc>
        <w:tc>
          <w:tcPr>
            <w:tcW w:w="3254" w:type="dxa"/>
            <w:tcBorders>
              <w:top w:val="nil"/>
              <w:left w:val="nil"/>
              <w:bottom w:val="single" w:sz="4" w:space="0" w:color="auto"/>
              <w:right w:val="nil"/>
            </w:tcBorders>
          </w:tcPr>
          <w:p w:rsidR="00AE5BAF" w:rsidRDefault="00AE5BAF" w:rsidP="00F245AF">
            <w:pPr>
              <w:jc w:val="center"/>
              <w:rPr>
                <w:color w:val="000000"/>
              </w:rPr>
            </w:pPr>
          </w:p>
        </w:tc>
      </w:tr>
      <w:tr w:rsidR="00835345" w:rsidTr="00835345">
        <w:tc>
          <w:tcPr>
            <w:tcW w:w="9345" w:type="dxa"/>
            <w:gridSpan w:val="2"/>
            <w:tcBorders>
              <w:top w:val="nil"/>
              <w:left w:val="nil"/>
              <w:bottom w:val="single" w:sz="4" w:space="0" w:color="auto"/>
              <w:right w:val="nil"/>
            </w:tcBorders>
          </w:tcPr>
          <w:p w:rsidR="00835345" w:rsidRDefault="00835345" w:rsidP="00F245AF">
            <w:pPr>
              <w:jc w:val="center"/>
              <w:rPr>
                <w:color w:val="000000"/>
              </w:rPr>
            </w:pPr>
          </w:p>
        </w:tc>
      </w:tr>
    </w:tbl>
    <w:p w:rsidR="00AE5BAF" w:rsidRPr="00AE5BAF" w:rsidRDefault="00AE5BAF" w:rsidP="00AE5B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1208C5">
        <w:rPr>
          <w:rFonts w:ascii="Times New Roman" w:eastAsia="Times New Roman" w:hAnsi="Times New Roman" w:cs="Times New Roman"/>
          <w:color w:val="000000"/>
          <w:sz w:val="20"/>
          <w:szCs w:val="20"/>
          <w:lang w:eastAsia="ru-RU"/>
        </w:rPr>
        <w:t>горячего</w:t>
      </w:r>
      <w:r w:rsidR="00A51A69">
        <w:rPr>
          <w:rFonts w:ascii="Times New Roman" w:eastAsia="Times New Roman" w:hAnsi="Times New Roman" w:cs="Times New Roman"/>
          <w:color w:val="000000"/>
          <w:sz w:val="20"/>
          <w:szCs w:val="20"/>
          <w:lang w:eastAsia="ru-RU"/>
        </w:rPr>
        <w:t xml:space="preserve"> </w:t>
      </w:r>
      <w:r w:rsidR="001208C5">
        <w:rPr>
          <w:rFonts w:ascii="Times New Roman" w:eastAsia="Times New Roman" w:hAnsi="Times New Roman" w:cs="Times New Roman"/>
          <w:color w:val="000000"/>
          <w:sz w:val="20"/>
          <w:szCs w:val="20"/>
          <w:lang w:eastAsia="ru-RU"/>
        </w:rPr>
        <w:t>водоснабжения,</w:t>
      </w:r>
      <w:r w:rsidR="00A51A6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холодного</w:t>
      </w:r>
      <w:r w:rsidR="00A51A6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водоснабжения,</w:t>
      </w:r>
      <w:r w:rsidR="00A51A69">
        <w:rPr>
          <w:rFonts w:ascii="Times New Roman" w:eastAsia="Times New Roman" w:hAnsi="Times New Roman" w:cs="Times New Roman"/>
          <w:color w:val="000000"/>
          <w:sz w:val="20"/>
          <w:szCs w:val="20"/>
          <w:lang w:eastAsia="ru-RU"/>
        </w:rPr>
        <w:t xml:space="preserve"> </w:t>
      </w:r>
      <w:r w:rsidRPr="00AE5BAF">
        <w:rPr>
          <w:rFonts w:ascii="Times New Roman" w:eastAsia="Times New Roman" w:hAnsi="Times New Roman" w:cs="Times New Roman"/>
          <w:color w:val="000000"/>
          <w:sz w:val="20"/>
          <w:szCs w:val="20"/>
          <w:lang w:eastAsia="ru-RU"/>
        </w:rPr>
        <w:t>водоотведения</w:t>
      </w:r>
      <w:r w:rsidR="00A51A69">
        <w:rPr>
          <w:rFonts w:ascii="Times New Roman" w:eastAsia="Times New Roman" w:hAnsi="Times New Roman" w:cs="Times New Roman"/>
          <w:color w:val="000000"/>
          <w:sz w:val="20"/>
          <w:szCs w:val="20"/>
          <w:lang w:eastAsia="ru-RU"/>
        </w:rPr>
        <w:t xml:space="preserve"> </w:t>
      </w:r>
      <w:r w:rsidRPr="00AE5BAF">
        <w:rPr>
          <w:rFonts w:ascii="Times New Roman" w:eastAsia="Times New Roman" w:hAnsi="Times New Roman" w:cs="Times New Roman"/>
          <w:color w:val="000000"/>
          <w:sz w:val="20"/>
          <w:szCs w:val="20"/>
          <w:lang w:eastAsia="ru-RU"/>
        </w:rPr>
        <w:t>-</w:t>
      </w:r>
      <w:r w:rsidR="00A51A69">
        <w:rPr>
          <w:rFonts w:ascii="Times New Roman" w:eastAsia="Times New Roman" w:hAnsi="Times New Roman" w:cs="Times New Roman"/>
          <w:color w:val="000000"/>
          <w:sz w:val="20"/>
          <w:szCs w:val="20"/>
          <w:lang w:eastAsia="ru-RU"/>
        </w:rPr>
        <w:t xml:space="preserve"> </w:t>
      </w:r>
      <w:r w:rsidRPr="00AE5BAF">
        <w:rPr>
          <w:rFonts w:ascii="Times New Roman" w:eastAsia="Times New Roman" w:hAnsi="Times New Roman" w:cs="Times New Roman"/>
          <w:color w:val="000000"/>
          <w:sz w:val="20"/>
          <w:szCs w:val="20"/>
          <w:lang w:eastAsia="ru-RU"/>
        </w:rPr>
        <w:t>указать</w:t>
      </w:r>
      <w:r w:rsidR="00A51A69">
        <w:rPr>
          <w:rFonts w:ascii="Times New Roman" w:eastAsia="Times New Roman" w:hAnsi="Times New Roman" w:cs="Times New Roman"/>
          <w:color w:val="000000"/>
          <w:sz w:val="20"/>
          <w:szCs w:val="20"/>
          <w:lang w:eastAsia="ru-RU"/>
        </w:rPr>
        <w:t xml:space="preserve"> </w:t>
      </w:r>
      <w:r w:rsidRPr="00AE5BAF">
        <w:rPr>
          <w:rFonts w:ascii="Times New Roman" w:eastAsia="Times New Roman" w:hAnsi="Times New Roman" w:cs="Times New Roman"/>
          <w:color w:val="000000"/>
          <w:sz w:val="20"/>
          <w:szCs w:val="20"/>
          <w:lang w:eastAsia="ru-RU"/>
        </w:rPr>
        <w:t>нужное)</w:t>
      </w:r>
    </w:p>
    <w:p w:rsidR="00AE5BAF" w:rsidRDefault="00AE5B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913556" w:rsidRPr="00AF6559" w:rsidRDefault="00913556" w:rsidP="009135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Необходимые</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виды</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ресурсов</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услуг,</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планируемых</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к</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получению</w:t>
      </w:r>
      <w:r w:rsidR="00A51A69">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через</w:t>
      </w:r>
      <w:r w:rsidR="00A51A69">
        <w:rPr>
          <w:rFonts w:ascii="Times New Roman" w:eastAsia="Times New Roman" w:hAnsi="Times New Roman" w:cs="Times New Roman"/>
          <w:color w:val="000000"/>
          <w:sz w:val="24"/>
          <w:szCs w:val="24"/>
          <w:lang w:eastAsia="ru-RU"/>
        </w:rPr>
        <w:t xml:space="preserve"> </w:t>
      </w:r>
      <w:r w:rsidRPr="00AF6559">
        <w:rPr>
          <w:rFonts w:ascii="Times New Roman" w:hAnsi="Times New Roman" w:cs="Times New Roman"/>
          <w:color w:val="000000"/>
          <w:sz w:val="24"/>
          <w:szCs w:val="24"/>
        </w:rPr>
        <w:t>централизованную</w:t>
      </w:r>
      <w:r w:rsidR="00A51A69">
        <w:rPr>
          <w:rFonts w:ascii="Times New Roman" w:hAnsi="Times New Roman" w:cs="Times New Roman"/>
          <w:color w:val="000000"/>
          <w:sz w:val="24"/>
          <w:szCs w:val="24"/>
        </w:rPr>
        <w:t xml:space="preserve"> </w:t>
      </w:r>
      <w:r w:rsidRPr="00AF6559">
        <w:rPr>
          <w:rFonts w:ascii="Times New Roman" w:hAnsi="Times New Roman" w:cs="Times New Roman"/>
          <w:color w:val="000000"/>
          <w:sz w:val="24"/>
          <w:szCs w:val="24"/>
        </w:rPr>
        <w:t>систему:</w:t>
      </w:r>
    </w:p>
    <w:tbl>
      <w:tblPr>
        <w:tblStyle w:val="a5"/>
        <w:tblW w:w="93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6379"/>
      </w:tblGrid>
      <w:tr w:rsidR="00913556" w:rsidTr="00A51A69">
        <w:tc>
          <w:tcPr>
            <w:tcW w:w="2977" w:type="dxa"/>
          </w:tcPr>
          <w:p w:rsidR="00913556" w:rsidRDefault="00913556" w:rsidP="00A51A69">
            <w:pPr>
              <w:shd w:val="clear" w:color="auto" w:fill="FFFFFF"/>
              <w:jc w:val="both"/>
              <w:rPr>
                <w:color w:val="000000"/>
                <w:sz w:val="24"/>
                <w:szCs w:val="24"/>
              </w:rPr>
            </w:pPr>
          </w:p>
        </w:tc>
        <w:tc>
          <w:tcPr>
            <w:tcW w:w="6379" w:type="dxa"/>
            <w:tcBorders>
              <w:top w:val="single" w:sz="4" w:space="0" w:color="auto"/>
            </w:tcBorders>
          </w:tcPr>
          <w:p w:rsidR="00913556" w:rsidRDefault="00913556" w:rsidP="00A51A69">
            <w:pPr>
              <w:jc w:val="both"/>
              <w:rPr>
                <w:color w:val="000000"/>
                <w:sz w:val="24"/>
                <w:szCs w:val="24"/>
              </w:rPr>
            </w:pPr>
          </w:p>
        </w:tc>
      </w:tr>
    </w:tbl>
    <w:p w:rsidR="00913556" w:rsidRDefault="00913556" w:rsidP="00913556">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(получение</w:t>
      </w:r>
      <w:r w:rsidR="00A51A6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питьевой,</w:t>
      </w:r>
      <w:r w:rsidR="00A51A6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горячей</w:t>
      </w:r>
      <w:r w:rsidR="00A51A69">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воды,</w:t>
      </w:r>
      <w:r w:rsidR="00A51A69">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сброс</w:t>
      </w:r>
      <w:r w:rsidR="00A51A69">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хозяйственно-бытовых</w:t>
      </w:r>
      <w:r w:rsidR="00A51A69">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сточных</w:t>
      </w:r>
      <w:r w:rsidR="00A51A69">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вод)</w:t>
      </w:r>
    </w:p>
    <w:p w:rsidR="00764DF0" w:rsidRPr="007C039A" w:rsidRDefault="00764DF0" w:rsidP="007C039A">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64DF0" w:rsidRDefault="00764DF0" w:rsidP="00764DF0">
      <w:pPr>
        <w:pStyle w:val="a3"/>
        <w:shd w:val="clear" w:color="auto" w:fill="FFFFFF"/>
        <w:spacing w:after="0"/>
        <w:jc w:val="both"/>
        <w:rPr>
          <w:color w:val="000000"/>
        </w:rPr>
      </w:pPr>
      <w:r w:rsidRPr="00764DF0">
        <w:rPr>
          <w:color w:val="000000"/>
        </w:rPr>
        <w:t>8.</w:t>
      </w:r>
      <w:r w:rsidR="00A51A69">
        <w:rPr>
          <w:color w:val="000000"/>
        </w:rPr>
        <w:t xml:space="preserve"> </w:t>
      </w:r>
      <w:r w:rsidRPr="00764DF0">
        <w:rPr>
          <w:color w:val="000000"/>
        </w:rPr>
        <w:t>Информация</w:t>
      </w:r>
      <w:r w:rsidR="00A51A69">
        <w:rPr>
          <w:color w:val="000000"/>
        </w:rPr>
        <w:t xml:space="preserve"> </w:t>
      </w:r>
      <w:r w:rsidRPr="00764DF0">
        <w:rPr>
          <w:color w:val="000000"/>
        </w:rPr>
        <w:t>о</w:t>
      </w:r>
      <w:r w:rsidR="00A51A69">
        <w:rPr>
          <w:color w:val="000000"/>
        </w:rPr>
        <w:t xml:space="preserve"> </w:t>
      </w:r>
      <w:r w:rsidRPr="00764DF0">
        <w:rPr>
          <w:color w:val="000000"/>
        </w:rPr>
        <w:t>предельных</w:t>
      </w:r>
      <w:r w:rsidR="00A51A69">
        <w:rPr>
          <w:color w:val="000000"/>
        </w:rPr>
        <w:t xml:space="preserve"> </w:t>
      </w:r>
      <w:r w:rsidRPr="00764DF0">
        <w:rPr>
          <w:color w:val="000000"/>
        </w:rPr>
        <w:t>параметрах</w:t>
      </w:r>
      <w:r w:rsidR="00A51A69">
        <w:rPr>
          <w:color w:val="000000"/>
        </w:rPr>
        <w:t xml:space="preserve"> </w:t>
      </w:r>
      <w:r w:rsidRPr="00764DF0">
        <w:rPr>
          <w:color w:val="000000"/>
        </w:rPr>
        <w:t>разрешенного</w:t>
      </w:r>
      <w:r w:rsidR="00A51A69">
        <w:rPr>
          <w:color w:val="000000"/>
        </w:rPr>
        <w:t xml:space="preserve"> </w:t>
      </w:r>
      <w:r w:rsidRPr="00764DF0">
        <w:rPr>
          <w:color w:val="000000"/>
        </w:rPr>
        <w:t>строительства</w:t>
      </w:r>
      <w:r w:rsidR="00A51A69">
        <w:rPr>
          <w:color w:val="000000"/>
        </w:rPr>
        <w:t xml:space="preserve"> </w:t>
      </w:r>
      <w:r w:rsidRPr="00764DF0">
        <w:rPr>
          <w:color w:val="000000"/>
        </w:rPr>
        <w:t>(реконструкции)</w:t>
      </w:r>
      <w:r w:rsidR="00A51A69">
        <w:rPr>
          <w:color w:val="000000"/>
        </w:rPr>
        <w:t xml:space="preserve"> </w:t>
      </w:r>
      <w:r w:rsidRPr="00764DF0">
        <w:rPr>
          <w:color w:val="000000"/>
        </w:rPr>
        <w:t>подключаемых</w:t>
      </w:r>
      <w:r w:rsidR="00A51A69">
        <w:rPr>
          <w:color w:val="000000"/>
        </w:rPr>
        <w:t xml:space="preserve"> </w:t>
      </w:r>
      <w:r w:rsidRPr="00764DF0">
        <w:rPr>
          <w:color w:val="000000"/>
        </w:rPr>
        <w:t>объектов,</w:t>
      </w:r>
      <w:r w:rsidR="00A51A69">
        <w:rPr>
          <w:color w:val="000000"/>
        </w:rPr>
        <w:t xml:space="preserve"> </w:t>
      </w:r>
      <w:r w:rsidRPr="00764DF0">
        <w:rPr>
          <w:color w:val="000000"/>
        </w:rPr>
        <w:t>соответствующих</w:t>
      </w:r>
      <w:r w:rsidR="00A51A69">
        <w:rPr>
          <w:color w:val="000000"/>
        </w:rPr>
        <w:t xml:space="preserve"> </w:t>
      </w:r>
      <w:r w:rsidRPr="00764DF0">
        <w:rPr>
          <w:color w:val="000000"/>
        </w:rPr>
        <w:t>указанному</w:t>
      </w:r>
      <w:r w:rsidR="00A51A69">
        <w:rPr>
          <w:color w:val="000000"/>
        </w:rPr>
        <w:t xml:space="preserve"> </w:t>
      </w:r>
      <w:r w:rsidRPr="00764DF0">
        <w:rPr>
          <w:color w:val="000000"/>
        </w:rPr>
        <w:t>земельному</w:t>
      </w:r>
      <w:r w:rsidR="00A51A69">
        <w:rPr>
          <w:color w:val="000000"/>
        </w:rPr>
        <w:t xml:space="preserve"> </w:t>
      </w:r>
      <w:r w:rsidRPr="00764DF0">
        <w:rPr>
          <w:color w:val="000000"/>
        </w:rPr>
        <w:t>участку</w:t>
      </w:r>
      <w:r w:rsidR="00A849FA">
        <w:rPr>
          <w:color w:val="000000"/>
        </w:rPr>
        <w:t>*</w:t>
      </w:r>
      <w:r>
        <w:rPr>
          <w:color w:val="000000"/>
        </w:rPr>
        <w:t>:</w:t>
      </w:r>
    </w:p>
    <w:tbl>
      <w:tblPr>
        <w:tblStyle w:val="a5"/>
        <w:tblW w:w="0" w:type="auto"/>
        <w:tblLook w:val="04A0" w:firstRow="1" w:lastRow="0" w:firstColumn="1" w:lastColumn="0" w:noHBand="0" w:noVBand="1"/>
      </w:tblPr>
      <w:tblGrid>
        <w:gridCol w:w="9345"/>
      </w:tblGrid>
      <w:tr w:rsidR="00764DF0" w:rsidTr="00764DF0">
        <w:tc>
          <w:tcPr>
            <w:tcW w:w="9345" w:type="dxa"/>
            <w:tcBorders>
              <w:top w:val="nil"/>
              <w:left w:val="nil"/>
              <w:right w:val="nil"/>
            </w:tcBorders>
          </w:tcPr>
          <w:p w:rsidR="00764DF0" w:rsidRDefault="00764DF0" w:rsidP="00764DF0">
            <w:pPr>
              <w:pStyle w:val="a3"/>
              <w:jc w:val="both"/>
              <w:rPr>
                <w:color w:val="000000"/>
              </w:rPr>
            </w:pPr>
          </w:p>
        </w:tc>
      </w:tr>
    </w:tbl>
    <w:p w:rsidR="00764DF0" w:rsidRDefault="00764DF0" w:rsidP="00764D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64DF0">
        <w:rPr>
          <w:rFonts w:ascii="Times New Roman" w:eastAsia="Times New Roman" w:hAnsi="Times New Roman" w:cs="Times New Roman"/>
          <w:color w:val="000000"/>
          <w:sz w:val="20"/>
          <w:szCs w:val="20"/>
          <w:lang w:eastAsia="ru-RU"/>
        </w:rPr>
        <w:t>(высота</w:t>
      </w:r>
      <w:r w:rsidR="00A51A69">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объекта,</w:t>
      </w:r>
      <w:r w:rsidR="00A51A69">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этажность,</w:t>
      </w:r>
      <w:r w:rsidR="00A51A69">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протяженность</w:t>
      </w:r>
      <w:r w:rsidR="00A51A69">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и</w:t>
      </w:r>
      <w:r w:rsidR="00A51A69">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диаметр</w:t>
      </w:r>
      <w:r w:rsidR="00A51A69">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сети)</w:t>
      </w:r>
    </w:p>
    <w:p w:rsidR="00E44DE8" w:rsidRPr="00764DF0" w:rsidRDefault="00E44DE8" w:rsidP="00764DF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913556" w:rsidRDefault="00913556" w:rsidP="00913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4DE8">
        <w:rPr>
          <w:rFonts w:ascii="Times New Roman" w:eastAsia="Times New Roman" w:hAnsi="Times New Roman" w:cs="Times New Roman"/>
          <w:color w:val="000000"/>
          <w:sz w:val="24"/>
          <w:szCs w:val="24"/>
          <w:lang w:eastAsia="ru-RU"/>
        </w:rPr>
        <w:t>9.</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Планируемый</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срок</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ввода</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эксплуатацию</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подключаемого</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объекта</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(указывается</w:t>
      </w:r>
      <w:r w:rsidR="00A51A69">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при</w:t>
      </w:r>
      <w:r w:rsidR="00A51A69">
        <w:rPr>
          <w:rFonts w:ascii="Times New Roman" w:eastAsia="Times New Roman" w:hAnsi="Times New Roman" w:cs="Times New Roman"/>
          <w:color w:val="000000"/>
          <w:sz w:val="24"/>
          <w:szCs w:val="24"/>
          <w:lang w:eastAsia="ru-RU"/>
        </w:rPr>
        <w:t xml:space="preserve"> </w:t>
      </w:r>
      <w:r w:rsidRPr="00612577">
        <w:rPr>
          <w:rFonts w:ascii="Times New Roman" w:eastAsia="Times New Roman" w:hAnsi="Times New Roman" w:cs="Times New Roman"/>
          <w:color w:val="000000"/>
          <w:sz w:val="24"/>
          <w:szCs w:val="24"/>
          <w:lang w:eastAsia="ru-RU"/>
        </w:rPr>
        <w:t>наличии</w:t>
      </w:r>
      <w:r w:rsidR="00A51A69">
        <w:rPr>
          <w:rFonts w:ascii="Times New Roman" w:eastAsia="Times New Roman" w:hAnsi="Times New Roman" w:cs="Times New Roman"/>
          <w:color w:val="000000"/>
          <w:sz w:val="24"/>
          <w:szCs w:val="24"/>
          <w:lang w:eastAsia="ru-RU"/>
        </w:rPr>
        <w:t xml:space="preserve"> </w:t>
      </w:r>
      <w:r w:rsidRPr="00612577">
        <w:rPr>
          <w:rFonts w:ascii="Times New Roman" w:eastAsia="Times New Roman" w:hAnsi="Times New Roman" w:cs="Times New Roman"/>
          <w:color w:val="000000"/>
          <w:sz w:val="24"/>
          <w:szCs w:val="24"/>
          <w:lang w:eastAsia="ru-RU"/>
        </w:rPr>
        <w:t>соответствующей</w:t>
      </w:r>
      <w:r w:rsidR="00A51A69">
        <w:rPr>
          <w:rFonts w:ascii="Times New Roman" w:eastAsia="Times New Roman" w:hAnsi="Times New Roman" w:cs="Times New Roman"/>
          <w:color w:val="000000"/>
          <w:sz w:val="24"/>
          <w:szCs w:val="24"/>
          <w:lang w:eastAsia="ru-RU"/>
        </w:rPr>
        <w:t xml:space="preserve"> </w:t>
      </w:r>
      <w:r w:rsidRPr="00612577">
        <w:rPr>
          <w:rFonts w:ascii="Times New Roman" w:eastAsia="Times New Roman" w:hAnsi="Times New Roman" w:cs="Times New Roman"/>
          <w:color w:val="000000"/>
          <w:sz w:val="24"/>
          <w:szCs w:val="24"/>
          <w:lang w:eastAsia="ru-RU"/>
        </w:rPr>
        <w:t>информации</w:t>
      </w:r>
      <w:r>
        <w:rPr>
          <w:rFonts w:ascii="Times New Roman" w:eastAsia="Times New Roman" w:hAnsi="Times New Roman" w:cs="Times New Roman"/>
          <w:color w:val="000000"/>
          <w:sz w:val="24"/>
          <w:szCs w:val="24"/>
          <w:lang w:eastAsia="ru-RU"/>
        </w:rPr>
        <w:t>):</w:t>
      </w: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913556" w:rsidRPr="00913556" w:rsidTr="00A51A69">
        <w:tc>
          <w:tcPr>
            <w:tcW w:w="4253" w:type="dxa"/>
            <w:tcBorders>
              <w:bottom w:val="nil"/>
            </w:tcBorders>
          </w:tcPr>
          <w:p w:rsidR="00913556" w:rsidRPr="00913556" w:rsidRDefault="00913556" w:rsidP="00A51A69">
            <w:pPr>
              <w:shd w:val="clear" w:color="auto" w:fill="FFFFFF"/>
              <w:rPr>
                <w:color w:val="000000"/>
                <w:sz w:val="24"/>
                <w:szCs w:val="24"/>
              </w:rPr>
            </w:pPr>
          </w:p>
        </w:tc>
        <w:tc>
          <w:tcPr>
            <w:tcW w:w="5103" w:type="dxa"/>
            <w:tcBorders>
              <w:top w:val="single" w:sz="4" w:space="0" w:color="auto"/>
              <w:bottom w:val="nil"/>
            </w:tcBorders>
          </w:tcPr>
          <w:p w:rsidR="00913556" w:rsidRPr="00913556" w:rsidRDefault="00913556" w:rsidP="00A51A69">
            <w:pPr>
              <w:rPr>
                <w:color w:val="000000"/>
                <w:sz w:val="24"/>
                <w:szCs w:val="24"/>
              </w:rPr>
            </w:pPr>
          </w:p>
        </w:tc>
      </w:tr>
    </w:tbl>
    <w:p w:rsidR="00726D29" w:rsidRPr="00913556" w:rsidRDefault="00726D29" w:rsidP="00913556">
      <w:pPr>
        <w:shd w:val="clear" w:color="auto" w:fill="FFFFFF"/>
        <w:spacing w:after="0" w:line="240" w:lineRule="auto"/>
        <w:rPr>
          <w:rFonts w:ascii="Times New Roman" w:hAnsi="Times New Roman" w:cs="Times New Roman"/>
          <w:color w:val="000000"/>
          <w:sz w:val="24"/>
          <w:szCs w:val="24"/>
        </w:rPr>
      </w:pPr>
      <w:r w:rsidRPr="00913556">
        <w:rPr>
          <w:rFonts w:ascii="Times New Roman" w:hAnsi="Times New Roman" w:cs="Times New Roman"/>
          <w:color w:val="000000"/>
          <w:sz w:val="24"/>
          <w:szCs w:val="24"/>
        </w:rPr>
        <w:t>10.</w:t>
      </w:r>
      <w:r w:rsidR="00A51A69">
        <w:rPr>
          <w:rFonts w:ascii="Times New Roman" w:hAnsi="Times New Roman" w:cs="Times New Roman"/>
          <w:color w:val="000000"/>
          <w:sz w:val="24"/>
          <w:szCs w:val="24"/>
        </w:rPr>
        <w:t xml:space="preserve"> </w:t>
      </w:r>
      <w:r w:rsidRPr="00913556">
        <w:rPr>
          <w:rFonts w:ascii="Times New Roman" w:hAnsi="Times New Roman" w:cs="Times New Roman"/>
          <w:color w:val="000000"/>
          <w:sz w:val="24"/>
          <w:szCs w:val="24"/>
        </w:rPr>
        <w:t>Планируемая</w:t>
      </w:r>
      <w:r w:rsidR="00A51A69">
        <w:rPr>
          <w:rFonts w:ascii="Times New Roman" w:hAnsi="Times New Roman" w:cs="Times New Roman"/>
          <w:color w:val="000000"/>
          <w:sz w:val="24"/>
          <w:szCs w:val="24"/>
        </w:rPr>
        <w:t xml:space="preserve"> </w:t>
      </w:r>
      <w:r w:rsidRPr="00913556">
        <w:rPr>
          <w:rFonts w:ascii="Times New Roman" w:hAnsi="Times New Roman" w:cs="Times New Roman"/>
          <w:color w:val="000000"/>
          <w:sz w:val="24"/>
          <w:szCs w:val="24"/>
        </w:rPr>
        <w:t>величина</w:t>
      </w:r>
      <w:r w:rsidR="00A51A69">
        <w:rPr>
          <w:rFonts w:ascii="Times New Roman" w:hAnsi="Times New Roman" w:cs="Times New Roman"/>
          <w:color w:val="000000"/>
          <w:sz w:val="24"/>
          <w:szCs w:val="24"/>
        </w:rPr>
        <w:t xml:space="preserve"> </w:t>
      </w:r>
      <w:r w:rsidRPr="00913556">
        <w:rPr>
          <w:rFonts w:ascii="Times New Roman" w:hAnsi="Times New Roman" w:cs="Times New Roman"/>
          <w:color w:val="000000"/>
          <w:sz w:val="24"/>
          <w:szCs w:val="24"/>
        </w:rPr>
        <w:t>максимальной</w:t>
      </w:r>
      <w:r w:rsidR="00A51A69">
        <w:rPr>
          <w:rFonts w:ascii="Times New Roman" w:hAnsi="Times New Roman" w:cs="Times New Roman"/>
          <w:color w:val="000000"/>
          <w:sz w:val="24"/>
          <w:szCs w:val="24"/>
        </w:rPr>
        <w:t xml:space="preserve"> </w:t>
      </w:r>
      <w:r w:rsidRPr="00913556">
        <w:rPr>
          <w:rFonts w:ascii="Times New Roman" w:hAnsi="Times New Roman" w:cs="Times New Roman"/>
          <w:color w:val="000000"/>
          <w:sz w:val="24"/>
          <w:szCs w:val="24"/>
        </w:rPr>
        <w:t>необходимой</w:t>
      </w:r>
      <w:r w:rsidR="00A51A69">
        <w:rPr>
          <w:rFonts w:ascii="Times New Roman" w:hAnsi="Times New Roman" w:cs="Times New Roman"/>
          <w:color w:val="000000"/>
          <w:sz w:val="24"/>
          <w:szCs w:val="24"/>
        </w:rPr>
        <w:t xml:space="preserve"> </w:t>
      </w:r>
      <w:r w:rsidRPr="00913556">
        <w:rPr>
          <w:rFonts w:ascii="Times New Roman" w:hAnsi="Times New Roman" w:cs="Times New Roman"/>
          <w:color w:val="000000"/>
          <w:sz w:val="24"/>
          <w:szCs w:val="24"/>
        </w:rPr>
        <w:t>мощности</w:t>
      </w:r>
      <w:r w:rsidR="00A51A69">
        <w:rPr>
          <w:rFonts w:ascii="Times New Roman" w:hAnsi="Times New Roman" w:cs="Times New Roman"/>
          <w:color w:val="000000"/>
          <w:sz w:val="24"/>
          <w:szCs w:val="24"/>
        </w:rPr>
        <w:t xml:space="preserve"> </w:t>
      </w:r>
      <w:r w:rsidRPr="00913556">
        <w:rPr>
          <w:rFonts w:ascii="Times New Roman" w:hAnsi="Times New Roman" w:cs="Times New Roman"/>
          <w:color w:val="000000"/>
          <w:sz w:val="24"/>
          <w:szCs w:val="24"/>
        </w:rPr>
        <w:t>(нагрузки)составляет</w:t>
      </w:r>
      <w:r w:rsidR="00A51A69">
        <w:rPr>
          <w:rFonts w:ascii="Times New Roman" w:hAnsi="Times New Roman" w:cs="Times New Roman"/>
          <w:color w:val="000000"/>
          <w:sz w:val="24"/>
          <w:szCs w:val="24"/>
        </w:rPr>
        <w:t xml:space="preserve"> </w:t>
      </w:r>
      <w:r w:rsidRPr="00913556">
        <w:rPr>
          <w:rFonts w:ascii="Times New Roman" w:hAnsi="Times New Roman" w:cs="Times New Roman"/>
          <w:color w:val="000000"/>
          <w:sz w:val="24"/>
          <w:szCs w:val="24"/>
        </w:rPr>
        <w:t>для</w:t>
      </w:r>
      <w:r w:rsidR="00A51A69">
        <w:rPr>
          <w:rFonts w:ascii="Times New Roman" w:hAnsi="Times New Roman" w:cs="Times New Roman"/>
          <w:color w:val="000000"/>
          <w:sz w:val="24"/>
          <w:szCs w:val="24"/>
        </w:rPr>
        <w:t xml:space="preserve"> </w:t>
      </w:r>
    </w:p>
    <w:p w:rsidR="00726D29" w:rsidRPr="00913556" w:rsidRDefault="00726D29" w:rsidP="00726D29">
      <w:pPr>
        <w:pStyle w:val="a3"/>
        <w:shd w:val="clear" w:color="auto" w:fill="FFFFFF"/>
        <w:spacing w:after="0"/>
        <w:ind w:firstLine="567"/>
        <w:rPr>
          <w:rFonts w:eastAsia="Times New Roman"/>
          <w:color w:val="000000"/>
          <w:spacing w:val="-8"/>
          <w:lang w:eastAsia="ru-RU"/>
        </w:rPr>
      </w:pPr>
      <w:r w:rsidRPr="00913556">
        <w:rPr>
          <w:color w:val="000000"/>
          <w:spacing w:val="-8"/>
          <w:shd w:val="clear" w:color="auto" w:fill="FFFFFF"/>
        </w:rPr>
        <w:t>потребления</w:t>
      </w:r>
      <w:r w:rsidR="00A51A69">
        <w:rPr>
          <w:color w:val="000000"/>
          <w:spacing w:val="-8"/>
          <w:shd w:val="clear" w:color="auto" w:fill="FFFFFF"/>
        </w:rPr>
        <w:t xml:space="preserve"> </w:t>
      </w:r>
      <w:r w:rsidRPr="00913556">
        <w:rPr>
          <w:color w:val="000000"/>
          <w:spacing w:val="-8"/>
          <w:shd w:val="clear" w:color="auto" w:fill="FFFFFF"/>
        </w:rPr>
        <w:t>горячей</w:t>
      </w:r>
      <w:r w:rsidR="00A51A69">
        <w:rPr>
          <w:color w:val="000000"/>
          <w:spacing w:val="-8"/>
          <w:shd w:val="clear" w:color="auto" w:fill="FFFFFF"/>
        </w:rPr>
        <w:t xml:space="preserve"> </w:t>
      </w:r>
      <w:r w:rsidRPr="00913556">
        <w:rPr>
          <w:color w:val="000000"/>
          <w:spacing w:val="-8"/>
          <w:shd w:val="clear" w:color="auto" w:fill="FFFFFF"/>
        </w:rPr>
        <w:t>воды</w:t>
      </w:r>
      <w:r w:rsidR="00A51A69">
        <w:rPr>
          <w:color w:val="000000"/>
          <w:spacing w:val="-8"/>
          <w:shd w:val="clear" w:color="auto" w:fill="FFFFFF"/>
        </w:rPr>
        <w:t xml:space="preserve"> </w:t>
      </w:r>
      <w:r w:rsidRPr="00913556">
        <w:rPr>
          <w:rFonts w:eastAsia="Times New Roman"/>
          <w:color w:val="000000"/>
          <w:spacing w:val="-8"/>
          <w:lang w:eastAsia="ru-RU"/>
        </w:rPr>
        <w:t>_____</w:t>
      </w:r>
      <w:r w:rsidR="00A51A69">
        <w:rPr>
          <w:rFonts w:eastAsia="Times New Roman"/>
          <w:color w:val="000000"/>
          <w:spacing w:val="-8"/>
          <w:lang w:eastAsia="ru-RU"/>
        </w:rPr>
        <w:t xml:space="preserve"> </w:t>
      </w:r>
      <w:r w:rsidRPr="00913556">
        <w:rPr>
          <w:rFonts w:eastAsia="Times New Roman"/>
          <w:color w:val="000000"/>
          <w:spacing w:val="-8"/>
          <w:lang w:eastAsia="ru-RU"/>
        </w:rPr>
        <w:t>Гкал/ч,</w:t>
      </w:r>
      <w:r w:rsidR="00A51A69">
        <w:rPr>
          <w:rFonts w:eastAsia="Times New Roman"/>
          <w:color w:val="000000"/>
          <w:spacing w:val="-8"/>
          <w:lang w:eastAsia="ru-RU"/>
        </w:rPr>
        <w:t xml:space="preserve"> </w:t>
      </w:r>
      <w:r w:rsidRPr="00913556">
        <w:rPr>
          <w:rFonts w:eastAsia="Times New Roman"/>
          <w:color w:val="000000"/>
          <w:spacing w:val="-8"/>
          <w:lang w:eastAsia="ru-RU"/>
        </w:rPr>
        <w:t>_____</w:t>
      </w:r>
      <w:r w:rsidR="00A51A69">
        <w:rPr>
          <w:rFonts w:eastAsia="Times New Roman"/>
          <w:color w:val="000000"/>
          <w:spacing w:val="-8"/>
          <w:lang w:eastAsia="ru-RU"/>
        </w:rPr>
        <w:t xml:space="preserve"> </w:t>
      </w:r>
      <w:r w:rsidRPr="00913556">
        <w:rPr>
          <w:rFonts w:eastAsia="Times New Roman"/>
          <w:color w:val="000000"/>
          <w:spacing w:val="-8"/>
          <w:lang w:eastAsia="ru-RU"/>
        </w:rPr>
        <w:t>л/с,</w:t>
      </w:r>
      <w:r w:rsidR="00A51A69">
        <w:rPr>
          <w:rFonts w:eastAsia="Times New Roman"/>
          <w:color w:val="000000"/>
          <w:spacing w:val="-8"/>
          <w:lang w:eastAsia="ru-RU"/>
        </w:rPr>
        <w:t xml:space="preserve"> </w:t>
      </w:r>
      <w:r w:rsidRPr="00913556">
        <w:rPr>
          <w:rFonts w:eastAsia="Times New Roman"/>
          <w:color w:val="000000"/>
          <w:spacing w:val="-8"/>
          <w:lang w:eastAsia="ru-RU"/>
        </w:rPr>
        <w:t>_____</w:t>
      </w:r>
      <w:r w:rsidR="00A51A69">
        <w:rPr>
          <w:rFonts w:eastAsia="Times New Roman"/>
          <w:color w:val="000000"/>
          <w:spacing w:val="-8"/>
          <w:lang w:eastAsia="ru-RU"/>
        </w:rPr>
        <w:t xml:space="preserve"> </w:t>
      </w:r>
      <w:r w:rsidRPr="00913556">
        <w:rPr>
          <w:rFonts w:eastAsia="Times New Roman"/>
          <w:color w:val="000000"/>
          <w:spacing w:val="-8"/>
          <w:lang w:eastAsia="ru-RU"/>
        </w:rPr>
        <w:t>куб.</w:t>
      </w:r>
      <w:r w:rsidR="00A51A69">
        <w:rPr>
          <w:rFonts w:eastAsia="Times New Roman"/>
          <w:color w:val="000000"/>
          <w:spacing w:val="-8"/>
          <w:lang w:eastAsia="ru-RU"/>
        </w:rPr>
        <w:t xml:space="preserve"> </w:t>
      </w:r>
      <w:r w:rsidRPr="00913556">
        <w:rPr>
          <w:rFonts w:eastAsia="Times New Roman"/>
          <w:color w:val="000000"/>
          <w:spacing w:val="-8"/>
          <w:lang w:eastAsia="ru-RU"/>
        </w:rPr>
        <w:t>м/час,</w:t>
      </w:r>
      <w:r w:rsidR="00A51A69">
        <w:rPr>
          <w:rFonts w:eastAsia="Times New Roman"/>
          <w:color w:val="000000"/>
          <w:spacing w:val="-8"/>
          <w:lang w:eastAsia="ru-RU"/>
        </w:rPr>
        <w:t xml:space="preserve"> </w:t>
      </w:r>
      <w:r w:rsidRPr="00913556">
        <w:rPr>
          <w:rFonts w:eastAsia="Times New Roman"/>
          <w:color w:val="000000"/>
          <w:spacing w:val="-8"/>
          <w:lang w:eastAsia="ru-RU"/>
        </w:rPr>
        <w:t>_____куб.</w:t>
      </w:r>
      <w:r w:rsidR="00A51A69">
        <w:rPr>
          <w:rFonts w:eastAsia="Times New Roman"/>
          <w:color w:val="000000"/>
          <w:spacing w:val="-8"/>
          <w:lang w:eastAsia="ru-RU"/>
        </w:rPr>
        <w:t xml:space="preserve"> </w:t>
      </w:r>
      <w:r w:rsidRPr="00913556">
        <w:rPr>
          <w:rFonts w:eastAsia="Times New Roman"/>
          <w:color w:val="000000"/>
          <w:spacing w:val="-8"/>
          <w:lang w:eastAsia="ru-RU"/>
        </w:rPr>
        <w:t>м/сутки;</w:t>
      </w:r>
    </w:p>
    <w:p w:rsidR="00E44DE8" w:rsidRPr="00913556" w:rsidRDefault="00726D29" w:rsidP="00726D29">
      <w:pPr>
        <w:pStyle w:val="a3"/>
        <w:shd w:val="clear" w:color="auto" w:fill="FFFFFF"/>
        <w:spacing w:after="0"/>
        <w:ind w:firstLine="567"/>
        <w:rPr>
          <w:rFonts w:eastAsia="Times New Roman"/>
          <w:color w:val="000000"/>
          <w:lang w:eastAsia="ru-RU"/>
        </w:rPr>
      </w:pPr>
      <w:r w:rsidRPr="00913556">
        <w:rPr>
          <w:color w:val="000000"/>
          <w:shd w:val="clear" w:color="auto" w:fill="FFFFFF"/>
        </w:rPr>
        <w:t>потребления</w:t>
      </w:r>
      <w:r w:rsidR="00A51A69">
        <w:rPr>
          <w:color w:val="000000"/>
          <w:shd w:val="clear" w:color="auto" w:fill="FFFFFF"/>
        </w:rPr>
        <w:t xml:space="preserve"> </w:t>
      </w:r>
      <w:r w:rsidRPr="00913556">
        <w:rPr>
          <w:color w:val="000000"/>
          <w:shd w:val="clear" w:color="auto" w:fill="FFFFFF"/>
        </w:rPr>
        <w:t>холодной</w:t>
      </w:r>
      <w:r w:rsidR="00A51A69">
        <w:rPr>
          <w:color w:val="000000"/>
          <w:shd w:val="clear" w:color="auto" w:fill="FFFFFF"/>
        </w:rPr>
        <w:t xml:space="preserve"> </w:t>
      </w:r>
      <w:r w:rsidRPr="00913556">
        <w:rPr>
          <w:color w:val="000000"/>
          <w:shd w:val="clear" w:color="auto" w:fill="FFFFFF"/>
        </w:rPr>
        <w:t>воды</w:t>
      </w:r>
      <w:r w:rsidR="00A51A69">
        <w:rPr>
          <w:rFonts w:eastAsia="Times New Roman"/>
          <w:color w:val="000000"/>
          <w:lang w:eastAsia="ru-RU"/>
        </w:rPr>
        <w:t xml:space="preserve"> </w:t>
      </w:r>
      <w:r w:rsidRPr="00913556">
        <w:rPr>
          <w:rFonts w:eastAsia="Times New Roman"/>
          <w:color w:val="000000"/>
          <w:lang w:eastAsia="ru-RU"/>
        </w:rPr>
        <w:t>_______л/с,</w:t>
      </w:r>
      <w:r w:rsidR="00A51A69">
        <w:rPr>
          <w:rFonts w:eastAsia="Times New Roman"/>
          <w:color w:val="000000"/>
          <w:lang w:eastAsia="ru-RU"/>
        </w:rPr>
        <w:t xml:space="preserve"> </w:t>
      </w:r>
      <w:r w:rsidRPr="00913556">
        <w:rPr>
          <w:rFonts w:eastAsia="Times New Roman"/>
          <w:color w:val="000000"/>
          <w:lang w:eastAsia="ru-RU"/>
        </w:rPr>
        <w:t>_______куб.</w:t>
      </w:r>
      <w:r w:rsidR="00A51A69">
        <w:rPr>
          <w:rFonts w:eastAsia="Times New Roman"/>
          <w:color w:val="000000"/>
          <w:lang w:eastAsia="ru-RU"/>
        </w:rPr>
        <w:t xml:space="preserve"> </w:t>
      </w:r>
      <w:r w:rsidRPr="00913556">
        <w:rPr>
          <w:rFonts w:eastAsia="Times New Roman"/>
          <w:color w:val="000000"/>
          <w:lang w:eastAsia="ru-RU"/>
        </w:rPr>
        <w:t>м/час,</w:t>
      </w:r>
      <w:r w:rsidR="00A51A69">
        <w:rPr>
          <w:rFonts w:eastAsia="Times New Roman"/>
          <w:color w:val="000000"/>
          <w:lang w:eastAsia="ru-RU"/>
        </w:rPr>
        <w:t xml:space="preserve"> </w:t>
      </w:r>
      <w:r w:rsidRPr="00913556">
        <w:rPr>
          <w:rFonts w:eastAsia="Times New Roman"/>
          <w:color w:val="000000"/>
          <w:lang w:eastAsia="ru-RU"/>
        </w:rPr>
        <w:t>_______куб.</w:t>
      </w:r>
      <w:r w:rsidR="00A51A69">
        <w:rPr>
          <w:rFonts w:eastAsia="Times New Roman"/>
          <w:color w:val="000000"/>
          <w:lang w:eastAsia="ru-RU"/>
        </w:rPr>
        <w:t xml:space="preserve"> </w:t>
      </w:r>
      <w:r w:rsidRPr="00913556">
        <w:rPr>
          <w:rFonts w:eastAsia="Times New Roman"/>
          <w:color w:val="000000"/>
          <w:lang w:eastAsia="ru-RU"/>
        </w:rPr>
        <w:t>м/сутки;</w:t>
      </w:r>
    </w:p>
    <w:p w:rsidR="00726D29" w:rsidRPr="00726D29" w:rsidRDefault="00726D29" w:rsidP="00726D29">
      <w:pPr>
        <w:pStyle w:val="a3"/>
        <w:shd w:val="clear" w:color="auto" w:fill="FFFFFF"/>
        <w:spacing w:after="0"/>
        <w:ind w:firstLine="567"/>
        <w:rPr>
          <w:rFonts w:ascii="Courier New" w:eastAsia="Times New Roman" w:hAnsi="Courier New" w:cs="Courier New"/>
          <w:color w:val="000000"/>
          <w:spacing w:val="-10"/>
          <w:sz w:val="26"/>
          <w:szCs w:val="26"/>
          <w:lang w:eastAsia="ru-RU"/>
        </w:rPr>
      </w:pPr>
      <w:r w:rsidRPr="00913556">
        <w:rPr>
          <w:color w:val="000000"/>
          <w:spacing w:val="-10"/>
          <w:shd w:val="clear" w:color="auto" w:fill="FFFFFF"/>
        </w:rPr>
        <w:t>в</w:t>
      </w:r>
      <w:r w:rsidR="00A51A69">
        <w:rPr>
          <w:color w:val="000000"/>
          <w:spacing w:val="-10"/>
          <w:shd w:val="clear" w:color="auto" w:fill="FFFFFF"/>
        </w:rPr>
        <w:t xml:space="preserve"> </w:t>
      </w:r>
      <w:r w:rsidRPr="00913556">
        <w:rPr>
          <w:color w:val="000000"/>
          <w:spacing w:val="-10"/>
          <w:shd w:val="clear" w:color="auto" w:fill="FFFFFF"/>
        </w:rPr>
        <w:t>том</w:t>
      </w:r>
      <w:r w:rsidR="00A51A69">
        <w:rPr>
          <w:color w:val="000000"/>
          <w:spacing w:val="-10"/>
          <w:shd w:val="clear" w:color="auto" w:fill="FFFFFF"/>
        </w:rPr>
        <w:t xml:space="preserve"> </w:t>
      </w:r>
      <w:r w:rsidRPr="00913556">
        <w:rPr>
          <w:color w:val="000000"/>
          <w:spacing w:val="-10"/>
          <w:shd w:val="clear" w:color="auto" w:fill="FFFFFF"/>
        </w:rPr>
        <w:t>числе</w:t>
      </w:r>
      <w:r w:rsidR="00A51A69">
        <w:rPr>
          <w:color w:val="000000"/>
          <w:spacing w:val="-10"/>
          <w:shd w:val="clear" w:color="auto" w:fill="FFFFFF"/>
        </w:rPr>
        <w:t xml:space="preserve"> </w:t>
      </w:r>
      <w:r w:rsidRPr="00913556">
        <w:rPr>
          <w:color w:val="000000"/>
          <w:spacing w:val="-10"/>
          <w:shd w:val="clear" w:color="auto" w:fill="FFFFFF"/>
        </w:rPr>
        <w:t>на</w:t>
      </w:r>
      <w:r w:rsidR="00A51A69">
        <w:rPr>
          <w:color w:val="000000"/>
          <w:spacing w:val="-10"/>
          <w:shd w:val="clear" w:color="auto" w:fill="FFFFFF"/>
        </w:rPr>
        <w:t xml:space="preserve"> </w:t>
      </w:r>
      <w:r w:rsidRPr="00913556">
        <w:rPr>
          <w:color w:val="000000"/>
          <w:spacing w:val="-10"/>
          <w:shd w:val="clear" w:color="auto" w:fill="FFFFFF"/>
        </w:rPr>
        <w:t>нужды</w:t>
      </w:r>
      <w:r w:rsidR="00A51A69">
        <w:rPr>
          <w:color w:val="000000"/>
          <w:spacing w:val="-10"/>
          <w:shd w:val="clear" w:color="auto" w:fill="FFFFFF"/>
        </w:rPr>
        <w:t xml:space="preserve"> </w:t>
      </w:r>
      <w:r w:rsidRPr="00913556">
        <w:rPr>
          <w:color w:val="000000"/>
          <w:spacing w:val="-10"/>
          <w:shd w:val="clear" w:color="auto" w:fill="FFFFFF"/>
        </w:rPr>
        <w:t>пожаротушения</w:t>
      </w:r>
      <w:r w:rsidR="00A51A69">
        <w:rPr>
          <w:color w:val="000000"/>
          <w:spacing w:val="-10"/>
          <w:shd w:val="clear" w:color="auto" w:fill="FFFFFF"/>
        </w:rPr>
        <w:t xml:space="preserve"> </w:t>
      </w:r>
      <w:r w:rsidRPr="00726D29">
        <w:rPr>
          <w:color w:val="000000"/>
          <w:spacing w:val="-10"/>
          <w:shd w:val="clear" w:color="auto" w:fill="FFFFFF"/>
        </w:rPr>
        <w:t>-</w:t>
      </w:r>
      <w:r w:rsidR="00A51A69">
        <w:rPr>
          <w:color w:val="000000"/>
          <w:spacing w:val="-10"/>
          <w:shd w:val="clear" w:color="auto" w:fill="FFFFFF"/>
        </w:rPr>
        <w:t xml:space="preserve"> </w:t>
      </w:r>
      <w:r w:rsidRPr="00726D29">
        <w:rPr>
          <w:color w:val="000000"/>
          <w:spacing w:val="-10"/>
          <w:shd w:val="clear" w:color="auto" w:fill="FFFFFF"/>
        </w:rPr>
        <w:t>наружного</w:t>
      </w:r>
      <w:r w:rsidR="00A51A69">
        <w:rPr>
          <w:rFonts w:eastAsia="Times New Roman"/>
          <w:color w:val="000000"/>
          <w:spacing w:val="-10"/>
          <w:lang w:eastAsia="ru-RU"/>
        </w:rPr>
        <w:t xml:space="preserve"> </w:t>
      </w:r>
      <w:r w:rsidRPr="00726D29">
        <w:rPr>
          <w:rFonts w:eastAsia="Times New Roman"/>
          <w:color w:val="000000"/>
          <w:spacing w:val="-10"/>
          <w:lang w:eastAsia="ru-RU"/>
        </w:rPr>
        <w:t>л/сек,</w:t>
      </w:r>
      <w:r w:rsidR="00A51A69">
        <w:rPr>
          <w:rFonts w:eastAsia="Times New Roman"/>
          <w:color w:val="000000"/>
          <w:spacing w:val="-10"/>
          <w:lang w:eastAsia="ru-RU"/>
        </w:rPr>
        <w:t xml:space="preserve"> </w:t>
      </w:r>
      <w:r w:rsidRPr="00726D29">
        <w:rPr>
          <w:rFonts w:eastAsia="Times New Roman"/>
          <w:color w:val="000000"/>
          <w:spacing w:val="-10"/>
          <w:lang w:eastAsia="ru-RU"/>
        </w:rPr>
        <w:t>внутреннего</w:t>
      </w:r>
      <w:r w:rsidR="00A51A69">
        <w:rPr>
          <w:rFonts w:eastAsia="Times New Roman"/>
          <w:color w:val="000000"/>
          <w:spacing w:val="-10"/>
          <w:lang w:eastAsia="ru-RU"/>
        </w:rPr>
        <w:t xml:space="preserve"> </w:t>
      </w:r>
      <w:r w:rsidRPr="00726D29">
        <w:rPr>
          <w:rFonts w:eastAsia="Times New Roman"/>
          <w:color w:val="000000"/>
          <w:spacing w:val="-10"/>
          <w:lang w:eastAsia="ru-RU"/>
        </w:rPr>
        <w:t>______</w:t>
      </w:r>
      <w:r w:rsidR="00A51A69">
        <w:rPr>
          <w:rFonts w:eastAsia="Times New Roman"/>
          <w:color w:val="000000"/>
          <w:spacing w:val="-10"/>
          <w:lang w:eastAsia="ru-RU"/>
        </w:rPr>
        <w:t xml:space="preserve"> </w:t>
      </w:r>
      <w:r w:rsidRPr="00726D29">
        <w:rPr>
          <w:rFonts w:eastAsia="Times New Roman"/>
          <w:color w:val="000000"/>
          <w:spacing w:val="-10"/>
          <w:lang w:eastAsia="ru-RU"/>
        </w:rPr>
        <w:t>л/сек.</w:t>
      </w:r>
      <w:r w:rsidR="00A51A69">
        <w:rPr>
          <w:rFonts w:eastAsia="Times New Roman"/>
          <w:color w:val="000000"/>
          <w:spacing w:val="-10"/>
          <w:lang w:eastAsia="ru-RU"/>
        </w:rPr>
        <w:t xml:space="preserve"> </w:t>
      </w:r>
      <w:r w:rsidRPr="00726D29">
        <w:rPr>
          <w:rFonts w:eastAsia="Times New Roman"/>
          <w:color w:val="000000"/>
          <w:spacing w:val="-10"/>
          <w:lang w:eastAsia="ru-RU"/>
        </w:rPr>
        <w:t>(количество</w:t>
      </w:r>
      <w:r w:rsidR="00A51A69">
        <w:rPr>
          <w:rFonts w:eastAsia="Times New Roman"/>
          <w:color w:val="000000"/>
          <w:spacing w:val="-10"/>
          <w:lang w:eastAsia="ru-RU"/>
        </w:rPr>
        <w:t xml:space="preserve"> </w:t>
      </w:r>
      <w:r w:rsidRPr="00726D29">
        <w:rPr>
          <w:rFonts w:eastAsia="Times New Roman"/>
          <w:color w:val="000000"/>
          <w:spacing w:val="-10"/>
          <w:lang w:eastAsia="ru-RU"/>
        </w:rPr>
        <w:t>пожарных</w:t>
      </w:r>
      <w:r w:rsidR="00A51A69">
        <w:rPr>
          <w:rFonts w:eastAsia="Times New Roman"/>
          <w:color w:val="000000"/>
          <w:spacing w:val="-10"/>
          <w:lang w:eastAsia="ru-RU"/>
        </w:rPr>
        <w:t xml:space="preserve"> </w:t>
      </w:r>
      <w:r w:rsidRPr="00726D29">
        <w:rPr>
          <w:rFonts w:eastAsia="Times New Roman"/>
          <w:color w:val="000000"/>
          <w:spacing w:val="-10"/>
          <w:lang w:eastAsia="ru-RU"/>
        </w:rPr>
        <w:t>кранов</w:t>
      </w:r>
      <w:r w:rsidR="00A51A69">
        <w:rPr>
          <w:rFonts w:eastAsia="Times New Roman"/>
          <w:color w:val="000000"/>
          <w:spacing w:val="-10"/>
          <w:lang w:eastAsia="ru-RU"/>
        </w:rPr>
        <w:t xml:space="preserve"> </w:t>
      </w:r>
      <w:r w:rsidRPr="00726D29">
        <w:rPr>
          <w:rFonts w:eastAsia="Times New Roman"/>
          <w:color w:val="000000"/>
          <w:spacing w:val="-10"/>
          <w:lang w:eastAsia="ru-RU"/>
        </w:rPr>
        <w:t>_____</w:t>
      </w:r>
      <w:r w:rsidR="00A51A69">
        <w:rPr>
          <w:rFonts w:eastAsia="Times New Roman"/>
          <w:color w:val="000000"/>
          <w:spacing w:val="-10"/>
          <w:lang w:eastAsia="ru-RU"/>
        </w:rPr>
        <w:t xml:space="preserve"> </w:t>
      </w:r>
      <w:r w:rsidRPr="00726D29">
        <w:rPr>
          <w:rFonts w:eastAsia="Times New Roman"/>
          <w:color w:val="000000"/>
          <w:spacing w:val="-10"/>
          <w:lang w:eastAsia="ru-RU"/>
        </w:rPr>
        <w:t>штук),</w:t>
      </w:r>
      <w:r w:rsidR="00A51A69">
        <w:rPr>
          <w:rFonts w:eastAsia="Times New Roman"/>
          <w:color w:val="000000"/>
          <w:spacing w:val="-10"/>
          <w:lang w:eastAsia="ru-RU"/>
        </w:rPr>
        <w:t xml:space="preserve"> </w:t>
      </w:r>
      <w:r w:rsidRPr="00726D29">
        <w:rPr>
          <w:rFonts w:eastAsia="Times New Roman"/>
          <w:color w:val="000000"/>
          <w:spacing w:val="-10"/>
          <w:lang w:eastAsia="ru-RU"/>
        </w:rPr>
        <w:t>автоматическое</w:t>
      </w:r>
      <w:r w:rsidR="00A51A69">
        <w:rPr>
          <w:rFonts w:eastAsia="Times New Roman"/>
          <w:color w:val="000000"/>
          <w:spacing w:val="-10"/>
          <w:lang w:eastAsia="ru-RU"/>
        </w:rPr>
        <w:t xml:space="preserve"> </w:t>
      </w:r>
      <w:r w:rsidRPr="00726D29">
        <w:rPr>
          <w:rFonts w:eastAsia="Times New Roman"/>
          <w:color w:val="000000"/>
          <w:spacing w:val="-10"/>
          <w:lang w:eastAsia="ru-RU"/>
        </w:rPr>
        <w:t>_____</w:t>
      </w:r>
      <w:r w:rsidR="00A51A69">
        <w:rPr>
          <w:rFonts w:eastAsia="Times New Roman"/>
          <w:color w:val="000000"/>
          <w:spacing w:val="-10"/>
          <w:lang w:eastAsia="ru-RU"/>
        </w:rPr>
        <w:t xml:space="preserve"> </w:t>
      </w:r>
      <w:r w:rsidRPr="00726D29">
        <w:rPr>
          <w:rFonts w:eastAsia="Times New Roman"/>
          <w:color w:val="000000"/>
          <w:spacing w:val="-10"/>
          <w:lang w:eastAsia="ru-RU"/>
        </w:rPr>
        <w:t>л/сек.</w:t>
      </w:r>
    </w:p>
    <w:p w:rsidR="00AE5BAF" w:rsidRDefault="00726D29" w:rsidP="00726D29">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26D29">
        <w:rPr>
          <w:rFonts w:ascii="Times New Roman" w:hAnsi="Times New Roman" w:cs="Times New Roman"/>
          <w:color w:val="000000"/>
          <w:sz w:val="24"/>
          <w:szCs w:val="24"/>
          <w:shd w:val="clear" w:color="auto" w:fill="FFFFFF"/>
        </w:rPr>
        <w:t>водоотведения</w:t>
      </w:r>
      <w:r w:rsidR="00A51A69">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_______</w:t>
      </w:r>
      <w:r w:rsidR="00A51A69">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л/с</w:t>
      </w:r>
      <w:r w:rsidR="00A51A69">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________</w:t>
      </w:r>
      <w:r w:rsidR="00A51A69">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куб.</w:t>
      </w:r>
      <w:r w:rsidR="00A51A69">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м/час,</w:t>
      </w:r>
      <w:r w:rsidR="00A51A69">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______куб.</w:t>
      </w:r>
      <w:r w:rsidR="00A51A69">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м/сутки</w:t>
      </w:r>
      <w:r>
        <w:rPr>
          <w:rFonts w:ascii="Times New Roman" w:hAnsi="Times New Roman" w:cs="Times New Roman"/>
          <w:color w:val="000000"/>
          <w:sz w:val="24"/>
          <w:szCs w:val="24"/>
          <w:shd w:val="clear" w:color="auto" w:fill="FFFFFF"/>
        </w:rPr>
        <w:t>.</w:t>
      </w:r>
    </w:p>
    <w:p w:rsidR="002F3469" w:rsidRPr="00726D29" w:rsidRDefault="002F3469" w:rsidP="00726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13556" w:rsidRDefault="00913556" w:rsidP="00913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3469">
        <w:rPr>
          <w:rFonts w:ascii="Times New Roman" w:eastAsia="Times New Roman" w:hAnsi="Times New Roman" w:cs="Times New Roman"/>
          <w:color w:val="000000"/>
          <w:sz w:val="24"/>
          <w:szCs w:val="24"/>
          <w:lang w:eastAsia="ru-RU"/>
        </w:rPr>
        <w:t>11.</w:t>
      </w:r>
      <w:r w:rsidR="00A51A69">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Результаты</w:t>
      </w:r>
      <w:r w:rsidR="00A51A69">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рассмотрения</w:t>
      </w:r>
      <w:r w:rsidR="00A51A69">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запроса</w:t>
      </w:r>
      <w:r w:rsidR="00A51A69">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прошу</w:t>
      </w:r>
      <w:r w:rsidR="00A51A69">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направить</w:t>
      </w:r>
      <w:r w:rsidR="00A51A69">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(выбрать</w:t>
      </w:r>
      <w:r w:rsidR="00A51A69">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один</w:t>
      </w:r>
      <w:r w:rsidR="00A51A69">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из</w:t>
      </w:r>
      <w:r w:rsidR="00A51A6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способов</w:t>
      </w:r>
      <w:r w:rsidR="00A51A69">
        <w:rPr>
          <w:rFonts w:ascii="Times New Roman" w:eastAsia="Times New Roman" w:hAnsi="Times New Roman" w:cs="Times New Roman"/>
          <w:color w:val="000000"/>
          <w:sz w:val="24"/>
          <w:szCs w:val="24"/>
          <w:lang w:eastAsia="ru-RU"/>
        </w:rPr>
        <w:t xml:space="preserve"> </w:t>
      </w:r>
      <w:r w:rsidRPr="00220BA0">
        <w:rPr>
          <w:rFonts w:ascii="Times New Roman" w:eastAsia="Times New Roman" w:hAnsi="Times New Roman" w:cs="Times New Roman"/>
          <w:color w:val="000000"/>
          <w:sz w:val="24"/>
          <w:szCs w:val="24"/>
          <w:lang w:eastAsia="ru-RU"/>
        </w:rPr>
        <w:t>уведомления</w:t>
      </w:r>
      <w:r>
        <w:rPr>
          <w:rFonts w:ascii="Times New Roman" w:eastAsia="Times New Roman" w:hAnsi="Times New Roman" w:cs="Times New Roman"/>
          <w:color w:val="000000"/>
          <w:sz w:val="24"/>
          <w:szCs w:val="24"/>
          <w:lang w:eastAsia="ru-RU"/>
        </w:rPr>
        <w:t>):</w:t>
      </w: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913556" w:rsidTr="00D26B1F">
        <w:trPr>
          <w:trHeight w:hRule="exact" w:val="57"/>
        </w:trPr>
        <w:tc>
          <w:tcPr>
            <w:tcW w:w="1418" w:type="dxa"/>
            <w:tcBorders>
              <w:bottom w:val="nil"/>
            </w:tcBorders>
          </w:tcPr>
          <w:p w:rsidR="00913556" w:rsidRDefault="00913556" w:rsidP="00A51A69">
            <w:pPr>
              <w:shd w:val="clear" w:color="auto" w:fill="FFFFFF"/>
              <w:jc w:val="both"/>
              <w:rPr>
                <w:color w:val="000000"/>
                <w:sz w:val="24"/>
                <w:szCs w:val="24"/>
              </w:rPr>
            </w:pPr>
          </w:p>
        </w:tc>
        <w:tc>
          <w:tcPr>
            <w:tcW w:w="7938" w:type="dxa"/>
            <w:tcBorders>
              <w:top w:val="single" w:sz="4" w:space="0" w:color="auto"/>
              <w:bottom w:val="nil"/>
            </w:tcBorders>
          </w:tcPr>
          <w:p w:rsidR="00913556" w:rsidRDefault="00913556" w:rsidP="00A51A69">
            <w:pPr>
              <w:jc w:val="both"/>
              <w:rPr>
                <w:color w:val="000000"/>
                <w:sz w:val="24"/>
                <w:szCs w:val="24"/>
              </w:rPr>
            </w:pPr>
          </w:p>
        </w:tc>
      </w:tr>
    </w:tbl>
    <w:p w:rsidR="00913556" w:rsidRPr="002F3469" w:rsidRDefault="00913556" w:rsidP="0091355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F3469">
        <w:rPr>
          <w:rFonts w:ascii="Times New Roman" w:eastAsia="Times New Roman" w:hAnsi="Times New Roman" w:cs="Times New Roman"/>
          <w:color w:val="000000"/>
          <w:sz w:val="20"/>
          <w:szCs w:val="20"/>
          <w:lang w:eastAsia="ru-RU"/>
        </w:rPr>
        <w:t>(на</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адрес</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электронной</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почты,</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письмом</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посредством</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почтовой</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связи</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адресу,</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иной</w:t>
      </w:r>
      <w:r w:rsidR="00A51A69">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способ)</w:t>
      </w:r>
    </w:p>
    <w:p w:rsidR="00A849FA" w:rsidRPr="00B9657B" w:rsidRDefault="00A849FA" w:rsidP="00A849FA">
      <w:pPr>
        <w:shd w:val="clear" w:color="auto" w:fill="FFFFFF"/>
        <w:spacing w:before="210" w:after="0" w:line="240" w:lineRule="auto"/>
        <w:ind w:firstLine="567"/>
        <w:jc w:val="both"/>
        <w:rPr>
          <w:rFonts w:ascii="Times New Roman" w:eastAsia="Times New Roman" w:hAnsi="Times New Roman" w:cs="Times New Roman"/>
          <w:color w:val="000000"/>
          <w:sz w:val="24"/>
          <w:szCs w:val="24"/>
          <w:lang w:eastAsia="ru-RU"/>
        </w:rPr>
      </w:pPr>
      <w:r w:rsidRPr="00841710">
        <w:rPr>
          <w:rFonts w:ascii="Times New Roman" w:eastAsia="Times New Roman" w:hAnsi="Times New Roman" w:cs="Times New Roman"/>
          <w:sz w:val="24"/>
          <w:szCs w:val="24"/>
          <w:lang w:eastAsia="ru-RU"/>
        </w:rPr>
        <w:t xml:space="preserve">* Согласно решению </w:t>
      </w:r>
      <w:proofErr w:type="gramStart"/>
      <w:r w:rsidRPr="00841710">
        <w:rPr>
          <w:rFonts w:ascii="Times New Roman" w:eastAsia="Times New Roman" w:hAnsi="Times New Roman" w:cs="Times New Roman"/>
          <w:sz w:val="24"/>
          <w:szCs w:val="24"/>
          <w:lang w:eastAsia="ru-RU"/>
        </w:rPr>
        <w:t>Думы</w:t>
      </w:r>
      <w:proofErr w:type="gramEnd"/>
      <w:r w:rsidRPr="00841710">
        <w:rPr>
          <w:rFonts w:ascii="Times New Roman" w:eastAsia="Times New Roman" w:hAnsi="Times New Roman" w:cs="Times New Roman"/>
          <w:sz w:val="24"/>
          <w:szCs w:val="24"/>
          <w:lang w:eastAsia="ru-RU"/>
        </w:rPr>
        <w:t xml:space="preserve"> ЗАТО Северск от 25 февраля 2021 г. N 9/8 «Об утверждении правил землепользования и застройки городского округа ЗАТО Северск Томской области».</w:t>
      </w:r>
    </w:p>
    <w:p w:rsidR="00572731" w:rsidRPr="006639C3" w:rsidRDefault="00572731" w:rsidP="00572731">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6639C3">
        <w:rPr>
          <w:rFonts w:ascii="Times New Roman" w:eastAsia="Times New Roman" w:hAnsi="Times New Roman" w:cs="Times New Roman"/>
          <w:color w:val="000000"/>
          <w:sz w:val="24"/>
          <w:szCs w:val="24"/>
          <w:lang w:eastAsia="ru-RU"/>
        </w:rPr>
        <w:t>Приложения:</w:t>
      </w:r>
    </w:p>
    <w:p w:rsidR="00572731" w:rsidRPr="009B617B" w:rsidRDefault="00572731" w:rsidP="00DA763A">
      <w:pPr>
        <w:pStyle w:val="a3"/>
        <w:shd w:val="clear" w:color="auto" w:fill="FFFFFF"/>
        <w:spacing w:after="0" w:line="240" w:lineRule="auto"/>
        <w:ind w:firstLine="567"/>
        <w:jc w:val="both"/>
      </w:pPr>
      <w:r w:rsidRPr="009B617B">
        <w:rPr>
          <w:b/>
        </w:rPr>
        <w:t>а)</w:t>
      </w:r>
      <w:r w:rsidRPr="009B617B">
        <w:t xml:space="preserve"> </w:t>
      </w:r>
      <w:r w:rsidRPr="009B617B">
        <w:rPr>
          <w:b/>
        </w:rPr>
        <w:t>копии учредительных документов</w:t>
      </w:r>
      <w:r w:rsidRPr="009B617B">
        <w:t>, а также документы, подтверждающие полномочия лица, подписавшего запрос;</w:t>
      </w:r>
    </w:p>
    <w:p w:rsidR="00572731" w:rsidRPr="009B617B" w:rsidRDefault="00572731" w:rsidP="00DA763A">
      <w:pPr>
        <w:pStyle w:val="a3"/>
        <w:shd w:val="clear" w:color="auto" w:fill="FFFFFF"/>
        <w:spacing w:after="0" w:line="240" w:lineRule="auto"/>
        <w:ind w:firstLine="567"/>
        <w:jc w:val="both"/>
      </w:pPr>
      <w:r w:rsidRPr="009B617B">
        <w:rPr>
          <w:b/>
        </w:rPr>
        <w:t xml:space="preserve">б) копии правоустанавливающих и </w:t>
      </w:r>
      <w:proofErr w:type="spellStart"/>
      <w:r w:rsidRPr="009B617B">
        <w:rPr>
          <w:b/>
        </w:rPr>
        <w:t>правоудостоверяющих</w:t>
      </w:r>
      <w:proofErr w:type="spellEnd"/>
      <w:r w:rsidRPr="009B617B">
        <w:rPr>
          <w:b/>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r w:rsidRPr="009B617B">
        <w:t xml:space="preserve">, за исключением случаев, предусмотренных абзацами «е», «ж» настоящего пункта. При представлении в качестве </w:t>
      </w:r>
      <w:proofErr w:type="spellStart"/>
      <w:r w:rsidRPr="009B617B">
        <w:t>правоудостоверяющего</w:t>
      </w:r>
      <w:proofErr w:type="spellEnd"/>
      <w:r w:rsidRPr="009B617B">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572731" w:rsidRPr="009B617B" w:rsidRDefault="00572731" w:rsidP="00DA763A">
      <w:pPr>
        <w:pStyle w:val="a3"/>
        <w:shd w:val="clear" w:color="auto" w:fill="FFFFFF"/>
        <w:spacing w:after="0" w:line="240" w:lineRule="auto"/>
        <w:ind w:firstLine="567"/>
        <w:jc w:val="both"/>
      </w:pPr>
      <w:r w:rsidRPr="009B617B">
        <w:rPr>
          <w:b/>
        </w:rPr>
        <w:lastRenderedPageBreak/>
        <w:t>в)</w:t>
      </w:r>
      <w:r w:rsidRPr="009B617B">
        <w:t xml:space="preserve"> </w:t>
      </w:r>
      <w:r w:rsidRPr="009B617B">
        <w:rPr>
          <w:b/>
        </w:rPr>
        <w:t xml:space="preserve">копии правоустанавливающих и </w:t>
      </w:r>
      <w:proofErr w:type="spellStart"/>
      <w:r w:rsidRPr="009B617B">
        <w:rPr>
          <w:b/>
        </w:rPr>
        <w:t>правоудостоверяющих</w:t>
      </w:r>
      <w:proofErr w:type="spellEnd"/>
      <w:r w:rsidRPr="009B617B">
        <w:rPr>
          <w:b/>
        </w:rPr>
        <w:t xml:space="preserve"> документов на подключаемый объект, ранее построенный и введенный в эксплуатацию.</w:t>
      </w:r>
      <w:r w:rsidRPr="009B617B">
        <w:t xml:space="preserve"> При представлении в качестве </w:t>
      </w:r>
      <w:proofErr w:type="spellStart"/>
      <w:r w:rsidRPr="009B617B">
        <w:t>правоудостоверяющего</w:t>
      </w:r>
      <w:proofErr w:type="spellEnd"/>
      <w:r w:rsidRPr="009B617B">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572731" w:rsidRPr="009B617B" w:rsidRDefault="00572731" w:rsidP="00DA763A">
      <w:pPr>
        <w:pStyle w:val="a3"/>
        <w:shd w:val="clear" w:color="auto" w:fill="FFFFFF"/>
        <w:spacing w:after="0" w:line="240" w:lineRule="auto"/>
        <w:ind w:firstLine="567"/>
        <w:jc w:val="both"/>
      </w:pPr>
      <w:r w:rsidRPr="009B617B">
        <w:rPr>
          <w:b/>
        </w:rPr>
        <w:t>г) документы, содержащие информацию о границах земельного участка, на котором размещен (планируется к размещению) подключаемый объект</w:t>
      </w:r>
      <w:r w:rsidRPr="009B617B">
        <w:t xml:space="preserve">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572731" w:rsidRPr="009B617B" w:rsidRDefault="00572731" w:rsidP="00DA763A">
      <w:pPr>
        <w:pStyle w:val="a3"/>
        <w:shd w:val="clear" w:color="auto" w:fill="FFFFFF"/>
        <w:spacing w:after="0" w:line="240" w:lineRule="auto"/>
        <w:ind w:firstLine="567"/>
        <w:jc w:val="both"/>
      </w:pPr>
      <w:r w:rsidRPr="009B617B">
        <w:rPr>
          <w:b/>
        </w:rPr>
        <w:t>д) градостроительный план земельного участка</w:t>
      </w:r>
      <w:r w:rsidRPr="009B617B">
        <w:t xml:space="preserve"> (при его наличии);</w:t>
      </w:r>
    </w:p>
    <w:p w:rsidR="00572731" w:rsidRPr="009B617B" w:rsidRDefault="00572731" w:rsidP="00DA763A">
      <w:pPr>
        <w:pStyle w:val="a3"/>
        <w:shd w:val="clear" w:color="auto" w:fill="FFFFFF"/>
        <w:spacing w:after="0" w:line="240" w:lineRule="auto"/>
        <w:ind w:firstLine="567"/>
        <w:jc w:val="both"/>
      </w:pPr>
      <w:r w:rsidRPr="009B617B">
        <w:rPr>
          <w:b/>
        </w:rPr>
        <w:t>е) копия договора о комплексном развитии территории</w:t>
      </w:r>
      <w:r w:rsidRPr="009B617B">
        <w:t xml:space="preserve"> (для лиц, с которыми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572731" w:rsidRPr="009B617B" w:rsidRDefault="00572731" w:rsidP="00DA763A">
      <w:pPr>
        <w:pStyle w:val="a3"/>
        <w:shd w:val="clear" w:color="auto" w:fill="FFFFFF"/>
        <w:spacing w:after="0" w:line="240" w:lineRule="auto"/>
        <w:ind w:firstLine="567"/>
        <w:jc w:val="both"/>
      </w:pPr>
      <w:r w:rsidRPr="009B617B">
        <w:rPr>
          <w:b/>
        </w:rPr>
        <w:t>ж)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w:t>
      </w:r>
      <w:r w:rsidRPr="009B617B">
        <w:t xml:space="preserve"> (для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w:t>
      </w:r>
    </w:p>
    <w:p w:rsidR="00F245AF" w:rsidRPr="00F245AF" w:rsidRDefault="00572731" w:rsidP="00DA763A">
      <w:pPr>
        <w:spacing w:line="240" w:lineRule="auto"/>
        <w:ind w:firstLine="567"/>
        <w:jc w:val="both"/>
        <w:rPr>
          <w:rFonts w:ascii="Times New Roman" w:hAnsi="Times New Roman" w:cs="Times New Roman"/>
          <w:sz w:val="20"/>
          <w:szCs w:val="20"/>
        </w:rPr>
      </w:pPr>
      <w:r w:rsidRPr="009B617B">
        <w:rPr>
          <w:rFonts w:ascii="Times New Roman" w:hAnsi="Times New Roman" w:cs="Times New Roman"/>
          <w:b/>
          <w:sz w:val="24"/>
          <w:szCs w:val="24"/>
        </w:rPr>
        <w:t>з)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w:t>
      </w:r>
      <w:r w:rsidRPr="009B617B">
        <w:rPr>
          <w:rFonts w:ascii="Times New Roman" w:hAnsi="Times New Roman" w:cs="Times New Roman"/>
          <w:sz w:val="24"/>
          <w:szCs w:val="24"/>
        </w:rPr>
        <w:t xml:space="preserve"> (для застройщика либо иного лица (индивидуальный предприниматель или юридическое лицо), заключившего договор подряда на подготовку проектной документации, определяемые в соответствии со частью 5.2 статьи 48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491F54" w:rsidRDefault="00491F54" w:rsidP="00491F54">
      <w:pPr>
        <w:spacing w:line="240" w:lineRule="auto"/>
        <w:rPr>
          <w:rFonts w:ascii="Times New Roman" w:hAnsi="Times New Roman" w:cs="Times New Roman"/>
          <w:sz w:val="24"/>
          <w:szCs w:val="24"/>
        </w:rPr>
      </w:pPr>
    </w:p>
    <w:p w:rsidR="00960C2B" w:rsidRDefault="00960C2B" w:rsidP="00960C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960C2B" w:rsidRDefault="00960C2B" w:rsidP="00960C2B">
      <w:pPr>
        <w:spacing w:after="0" w:line="240" w:lineRule="auto"/>
        <w:ind w:left="6237" w:firstLine="567"/>
        <w:rPr>
          <w:rFonts w:ascii="Times New Roman" w:hAnsi="Times New Roman" w:cs="Times New Roman"/>
          <w:sz w:val="20"/>
          <w:szCs w:val="20"/>
        </w:rPr>
      </w:pPr>
      <w:r w:rsidRPr="000F1201">
        <w:rPr>
          <w:rFonts w:ascii="Times New Roman" w:hAnsi="Times New Roman" w:cs="Times New Roman"/>
          <w:sz w:val="20"/>
          <w:szCs w:val="20"/>
        </w:rPr>
        <w:t xml:space="preserve">(ФИО) </w:t>
      </w:r>
    </w:p>
    <w:p w:rsidR="00960C2B" w:rsidRDefault="00960C2B" w:rsidP="00960C2B">
      <w:pPr>
        <w:spacing w:after="0" w:line="240" w:lineRule="auto"/>
        <w:rPr>
          <w:rFonts w:ascii="Times New Roman" w:hAnsi="Times New Roman" w:cs="Times New Roman"/>
          <w:sz w:val="20"/>
          <w:szCs w:val="20"/>
        </w:rPr>
      </w:pPr>
    </w:p>
    <w:p w:rsidR="00960C2B" w:rsidRDefault="00960C2B" w:rsidP="00960C2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___________________</w:t>
      </w:r>
    </w:p>
    <w:p w:rsidR="00960C2B" w:rsidRDefault="00960C2B" w:rsidP="00960C2B">
      <w:pPr>
        <w:spacing w:after="0" w:line="240" w:lineRule="auto"/>
        <w:ind w:left="6237" w:firstLine="851"/>
        <w:jc w:val="center"/>
        <w:rPr>
          <w:rFonts w:ascii="Times New Roman" w:hAnsi="Times New Roman" w:cs="Times New Roman"/>
          <w:sz w:val="20"/>
          <w:szCs w:val="20"/>
        </w:rPr>
      </w:pPr>
      <w:r w:rsidRPr="000F1201">
        <w:rPr>
          <w:rFonts w:ascii="Times New Roman" w:hAnsi="Times New Roman" w:cs="Times New Roman"/>
          <w:sz w:val="20"/>
          <w:szCs w:val="20"/>
        </w:rPr>
        <w:t>(</w:t>
      </w:r>
      <w:r>
        <w:rPr>
          <w:rFonts w:ascii="Times New Roman" w:hAnsi="Times New Roman" w:cs="Times New Roman"/>
          <w:sz w:val="20"/>
          <w:szCs w:val="20"/>
        </w:rPr>
        <w:t>Подпись, МП</w:t>
      </w:r>
      <w:r w:rsidRPr="000F1201">
        <w:rPr>
          <w:rFonts w:ascii="Times New Roman" w:hAnsi="Times New Roman" w:cs="Times New Roman"/>
          <w:sz w:val="20"/>
          <w:szCs w:val="20"/>
        </w:rPr>
        <w:t xml:space="preserve">) </w:t>
      </w:r>
    </w:p>
    <w:p w:rsidR="00960C2B" w:rsidRDefault="00960C2B" w:rsidP="00960C2B">
      <w:pPr>
        <w:spacing w:after="0" w:line="240" w:lineRule="auto"/>
        <w:ind w:left="6237" w:firstLine="426"/>
        <w:jc w:val="right"/>
        <w:rPr>
          <w:rFonts w:ascii="Times New Roman" w:hAnsi="Times New Roman" w:cs="Times New Roman"/>
          <w:sz w:val="20"/>
          <w:szCs w:val="20"/>
        </w:rPr>
      </w:pPr>
    </w:p>
    <w:p w:rsidR="00960C2B" w:rsidRDefault="00960C2B" w:rsidP="00960C2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___________________</w:t>
      </w:r>
    </w:p>
    <w:p w:rsidR="00960C2B" w:rsidRDefault="00960C2B" w:rsidP="00960C2B">
      <w:pPr>
        <w:spacing w:after="0" w:line="240" w:lineRule="auto"/>
        <w:ind w:left="6237" w:firstLine="851"/>
        <w:jc w:val="center"/>
        <w:rPr>
          <w:rFonts w:ascii="Times New Roman" w:hAnsi="Times New Roman" w:cs="Times New Roman"/>
          <w:sz w:val="20"/>
          <w:szCs w:val="20"/>
        </w:rPr>
      </w:pPr>
      <w:r w:rsidRPr="000F1201">
        <w:rPr>
          <w:rFonts w:ascii="Times New Roman" w:hAnsi="Times New Roman" w:cs="Times New Roman"/>
          <w:sz w:val="20"/>
          <w:szCs w:val="20"/>
        </w:rPr>
        <w:t>(</w:t>
      </w:r>
      <w:r>
        <w:rPr>
          <w:rFonts w:ascii="Times New Roman" w:hAnsi="Times New Roman" w:cs="Times New Roman"/>
          <w:sz w:val="20"/>
          <w:szCs w:val="20"/>
        </w:rPr>
        <w:t>Дата</w:t>
      </w:r>
      <w:r w:rsidRPr="000F1201">
        <w:rPr>
          <w:rFonts w:ascii="Times New Roman" w:hAnsi="Times New Roman" w:cs="Times New Roman"/>
          <w:sz w:val="20"/>
          <w:szCs w:val="20"/>
        </w:rPr>
        <w:t>)</w:t>
      </w:r>
    </w:p>
    <w:p w:rsidR="00960C2B" w:rsidRDefault="00960C2B">
      <w:pPr>
        <w:rPr>
          <w:rFonts w:ascii="Times New Roman" w:hAnsi="Times New Roman" w:cs="Times New Roman"/>
          <w:sz w:val="24"/>
          <w:szCs w:val="24"/>
        </w:rPr>
      </w:pPr>
      <w:r>
        <w:rPr>
          <w:rFonts w:ascii="Times New Roman" w:hAnsi="Times New Roman" w:cs="Times New Roman"/>
          <w:sz w:val="24"/>
          <w:szCs w:val="24"/>
        </w:rPr>
        <w:br w:type="page"/>
      </w:r>
    </w:p>
    <w:p w:rsidR="00993268" w:rsidRDefault="00993268" w:rsidP="00993268">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A51A69">
        <w:rPr>
          <w:rFonts w:ascii="Times New Roman" w:hAnsi="Times New Roman" w:cs="Times New Roman"/>
          <w:sz w:val="24"/>
          <w:szCs w:val="24"/>
        </w:rPr>
        <w:t xml:space="preserve"> </w:t>
      </w:r>
      <w:r>
        <w:rPr>
          <w:rFonts w:ascii="Times New Roman" w:hAnsi="Times New Roman" w:cs="Times New Roman"/>
          <w:sz w:val="24"/>
          <w:szCs w:val="24"/>
        </w:rPr>
        <w:t>№</w:t>
      </w:r>
      <w:r w:rsidR="00A51A69">
        <w:rPr>
          <w:rFonts w:ascii="Times New Roman" w:hAnsi="Times New Roman" w:cs="Times New Roman"/>
          <w:sz w:val="24"/>
          <w:szCs w:val="24"/>
        </w:rPr>
        <w:t xml:space="preserve"> </w:t>
      </w:r>
      <w:r>
        <w:rPr>
          <w:rFonts w:ascii="Times New Roman" w:hAnsi="Times New Roman" w:cs="Times New Roman"/>
          <w:sz w:val="24"/>
          <w:szCs w:val="24"/>
        </w:rPr>
        <w:t>1</w:t>
      </w:r>
      <w:r w:rsidR="00A51A69">
        <w:rPr>
          <w:rFonts w:ascii="Times New Roman" w:hAnsi="Times New Roman" w:cs="Times New Roman"/>
          <w:sz w:val="24"/>
          <w:szCs w:val="24"/>
        </w:rPr>
        <w:t xml:space="preserve"> </w:t>
      </w:r>
      <w:r>
        <w:rPr>
          <w:rFonts w:ascii="Times New Roman" w:hAnsi="Times New Roman" w:cs="Times New Roman"/>
          <w:sz w:val="24"/>
          <w:szCs w:val="24"/>
        </w:rPr>
        <w:t>к</w:t>
      </w:r>
      <w:r w:rsidR="00A51A69">
        <w:rPr>
          <w:rFonts w:ascii="Times New Roman" w:hAnsi="Times New Roman" w:cs="Times New Roman"/>
          <w:sz w:val="24"/>
          <w:szCs w:val="24"/>
        </w:rPr>
        <w:t xml:space="preserve"> </w:t>
      </w:r>
      <w:r>
        <w:rPr>
          <w:rFonts w:ascii="Times New Roman" w:hAnsi="Times New Roman" w:cs="Times New Roman"/>
          <w:sz w:val="24"/>
          <w:szCs w:val="24"/>
        </w:rPr>
        <w:t>за</w:t>
      </w:r>
      <w:r w:rsidR="00DA763A">
        <w:rPr>
          <w:rFonts w:ascii="Times New Roman" w:hAnsi="Times New Roman" w:cs="Times New Roman"/>
          <w:sz w:val="24"/>
          <w:szCs w:val="24"/>
        </w:rPr>
        <w:t>явлению</w:t>
      </w:r>
    </w:p>
    <w:p w:rsidR="00854144" w:rsidRDefault="005A0582" w:rsidP="00503C3E">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hyperlink r:id="rId6" w:anchor="dst100048" w:history="1">
        <w:r w:rsidR="00854144" w:rsidRPr="00503C3E">
          <w:rPr>
            <w:rFonts w:ascii="Times New Roman" w:eastAsia="Times New Roman" w:hAnsi="Times New Roman" w:cs="Times New Roman"/>
            <w:color w:val="000000"/>
            <w:sz w:val="24"/>
            <w:szCs w:val="24"/>
            <w:lang w:eastAsia="ru-RU"/>
          </w:rPr>
          <w:t>П.</w:t>
        </w:r>
        <w:r w:rsidR="00A51A69">
          <w:rPr>
            <w:rFonts w:ascii="Times New Roman" w:eastAsia="Times New Roman" w:hAnsi="Times New Roman" w:cs="Times New Roman"/>
            <w:color w:val="000000"/>
            <w:sz w:val="24"/>
            <w:szCs w:val="24"/>
            <w:lang w:eastAsia="ru-RU"/>
          </w:rPr>
          <w:t xml:space="preserve"> </w:t>
        </w:r>
        <w:r w:rsidR="00854144" w:rsidRPr="00503C3E">
          <w:rPr>
            <w:rFonts w:ascii="Times New Roman" w:eastAsia="Times New Roman" w:hAnsi="Times New Roman" w:cs="Times New Roman"/>
            <w:color w:val="000000"/>
            <w:sz w:val="24"/>
            <w:szCs w:val="24"/>
            <w:lang w:eastAsia="ru-RU"/>
          </w:rPr>
          <w:t>9</w:t>
        </w:r>
      </w:hyperlink>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и</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w:t>
      </w:r>
      <w:r w:rsidR="00A51A69">
        <w:rPr>
          <w:rFonts w:ascii="Times New Roman" w:eastAsia="Times New Roman" w:hAnsi="Times New Roman" w:cs="Times New Roman"/>
          <w:color w:val="000000"/>
          <w:sz w:val="24"/>
          <w:szCs w:val="24"/>
          <w:lang w:eastAsia="ru-RU"/>
        </w:rPr>
        <w:t xml:space="preserve"> </w:t>
      </w:r>
      <w:hyperlink r:id="rId7" w:anchor="dst100054" w:history="1">
        <w:r w:rsidR="00854144" w:rsidRPr="00503C3E">
          <w:rPr>
            <w:rFonts w:ascii="Times New Roman" w:eastAsia="Times New Roman" w:hAnsi="Times New Roman" w:cs="Times New Roman"/>
            <w:color w:val="000000"/>
            <w:sz w:val="24"/>
            <w:szCs w:val="24"/>
            <w:lang w:eastAsia="ru-RU"/>
          </w:rPr>
          <w:t>11</w:t>
        </w:r>
      </w:hyperlink>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Правил</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подключения</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(технологического</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присоединения)</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объектов</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капитального</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строительства</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к</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централизованным</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системам</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горячего</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водоснабжения,</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холодного</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водоснабжения</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и</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водоотведения,</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утвержденных</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постановлением</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Правительства</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Российской</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Федерации</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от</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30</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ноября</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2021</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г.</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N</w:t>
      </w:r>
      <w:r w:rsidR="00A51A69">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2130</w:t>
      </w:r>
    </w:p>
    <w:p w:rsidR="00854144" w:rsidRPr="00854144" w:rsidRDefault="00854144" w:rsidP="00503C3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9.</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запросом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выдаче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технических</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условий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исполнителю</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вправе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обратиться:</w:t>
      </w: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правообладатель</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подключаемого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объекта;</w:t>
      </w: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б)</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которому</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предусмотренных</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земельным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w:t>
      </w:r>
      <w:r w:rsidR="00854144">
        <w:rPr>
          <w:rFonts w:ascii="Times New Roman" w:eastAsia="Times New Roman" w:hAnsi="Times New Roman" w:cs="Times New Roman"/>
          <w:color w:val="000000"/>
          <w:sz w:val="24"/>
          <w:szCs w:val="24"/>
          <w:lang w:eastAsia="ru-RU"/>
        </w:rPr>
        <w:t>аконодательством</w:t>
      </w:r>
      <w:r w:rsidR="00A51A69">
        <w:rPr>
          <w:rFonts w:ascii="Times New Roman" w:eastAsia="Times New Roman" w:hAnsi="Times New Roman" w:cs="Times New Roman"/>
          <w:color w:val="000000"/>
          <w:sz w:val="24"/>
          <w:szCs w:val="24"/>
          <w:lang w:eastAsia="ru-RU"/>
        </w:rPr>
        <w:t xml:space="preserve"> </w:t>
      </w:r>
      <w:r w:rsidR="00854144">
        <w:rPr>
          <w:rFonts w:ascii="Times New Roman" w:eastAsia="Times New Roman" w:hAnsi="Times New Roman" w:cs="Times New Roman"/>
          <w:color w:val="000000"/>
          <w:sz w:val="24"/>
          <w:szCs w:val="24"/>
          <w:lang w:eastAsia="ru-RU"/>
        </w:rPr>
        <w:t>случаях</w:t>
      </w:r>
      <w:r w:rsidR="00A51A69">
        <w:rPr>
          <w:rFonts w:ascii="Times New Roman" w:eastAsia="Times New Roman" w:hAnsi="Times New Roman" w:cs="Times New Roman"/>
          <w:color w:val="000000"/>
          <w:sz w:val="24"/>
          <w:szCs w:val="24"/>
          <w:lang w:eastAsia="ru-RU"/>
        </w:rPr>
        <w:t xml:space="preserve"> </w:t>
      </w:r>
      <w:r w:rsidR="00854144">
        <w:rPr>
          <w:rFonts w:ascii="Times New Roman" w:eastAsia="Times New Roman" w:hAnsi="Times New Roman" w:cs="Times New Roman"/>
          <w:color w:val="000000"/>
          <w:sz w:val="24"/>
          <w:szCs w:val="24"/>
          <w:lang w:eastAsia="ru-RU"/>
        </w:rPr>
        <w:t>выдано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разрешение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использование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находящегося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государственной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муниципальной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собственности,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без</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предоставления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установления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сервитута,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публичного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сервитута,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также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являющееся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обладателем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сервитута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публичного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сервитута,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которые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установлены</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соответствии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гражданским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законодательством,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земельным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законодательством;</w:t>
      </w: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которым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заключен</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договор</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комплексном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развитии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территории,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наличии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утвержденных</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установленных</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порядке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проекта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планировки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территории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комплексного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развития,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комплексной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схемы</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инженерного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обеспечения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территории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комплексного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развития,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схемы</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расположения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земельных</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участков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кадастровом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плане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территории,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градостроительном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плане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г)</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федеральный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орган</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исполнительной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власти,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орган</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исполнительной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власти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субъекта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Российской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Федерации,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орган</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местного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самоуправления,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юридическое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созданное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Российской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Федерацией,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субъектом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Российской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Федерации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муниципальным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образованием,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иные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юридические</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наличии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решения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предварительном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согласовании</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предоставления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им</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целях</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строительства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объектов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значения,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объектов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регионального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значения,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объектов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местного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значения</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случаях,</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предусмотренных</w:t>
      </w:r>
      <w:r w:rsidR="00A51A69">
        <w:rPr>
          <w:rFonts w:ascii="Times New Roman" w:eastAsia="Times New Roman" w:hAnsi="Times New Roman" w:cs="Times New Roman"/>
          <w:color w:val="000000"/>
          <w:sz w:val="24"/>
          <w:szCs w:val="24"/>
          <w:lang w:eastAsia="ru-RU"/>
        </w:rPr>
        <w:t xml:space="preserve"> </w:t>
      </w:r>
      <w:hyperlink r:id="rId8" w:anchor="dst3629" w:history="1">
        <w:r w:rsidRPr="00DA763A">
          <w:rPr>
            <w:rFonts w:ascii="Times New Roman" w:eastAsia="Times New Roman" w:hAnsi="Times New Roman" w:cs="Times New Roman"/>
            <w:color w:val="222A35" w:themeColor="text2" w:themeShade="80"/>
            <w:sz w:val="24"/>
            <w:szCs w:val="24"/>
            <w:lang w:eastAsia="ru-RU"/>
          </w:rPr>
          <w:t>статьей</w:t>
        </w:r>
        <w:r w:rsidR="00A51A69" w:rsidRPr="00DA763A">
          <w:rPr>
            <w:rFonts w:ascii="Times New Roman" w:eastAsia="Times New Roman" w:hAnsi="Times New Roman" w:cs="Times New Roman"/>
            <w:color w:val="222A35" w:themeColor="text2" w:themeShade="80"/>
            <w:sz w:val="24"/>
            <w:szCs w:val="24"/>
            <w:lang w:eastAsia="ru-RU"/>
          </w:rPr>
          <w:t xml:space="preserve"> </w:t>
        </w:r>
        <w:r w:rsidRPr="00DA763A">
          <w:rPr>
            <w:rFonts w:ascii="Times New Roman" w:eastAsia="Times New Roman" w:hAnsi="Times New Roman" w:cs="Times New Roman"/>
            <w:color w:val="222A35" w:themeColor="text2" w:themeShade="80"/>
            <w:sz w:val="24"/>
            <w:szCs w:val="24"/>
            <w:lang w:eastAsia="ru-RU"/>
          </w:rPr>
          <w:t>52.1</w:t>
        </w:r>
      </w:hyperlink>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Градостроительного</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кодекса</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Российской</w:t>
      </w:r>
      <w:r w:rsidR="00A51A69">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Федерации).</w:t>
      </w:r>
    </w:p>
    <w:p w:rsidR="00993268" w:rsidRPr="00854144" w:rsidRDefault="00854144"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54144">
        <w:rPr>
          <w:rFonts w:ascii="Times New Roman" w:eastAsia="Times New Roman" w:hAnsi="Times New Roman" w:cs="Times New Roman"/>
          <w:color w:val="000000"/>
          <w:sz w:val="24"/>
          <w:szCs w:val="24"/>
          <w:lang w:eastAsia="ru-RU"/>
        </w:rPr>
        <w:t>11.</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интересах</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лиц,</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указанных</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hyperlink r:id="rId9" w:anchor="dst100048" w:history="1">
        <w:r w:rsidRPr="00854144">
          <w:rPr>
            <w:rFonts w:ascii="Times New Roman" w:eastAsia="Times New Roman" w:hAnsi="Times New Roman" w:cs="Times New Roman"/>
            <w:color w:val="000000"/>
            <w:sz w:val="24"/>
            <w:szCs w:val="24"/>
            <w:lang w:eastAsia="ru-RU"/>
          </w:rPr>
          <w:t>пункте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9</w:t>
        </w:r>
      </w:hyperlink>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настоящих</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Правил,</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с</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запросом</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выдаче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технических</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условий</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также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могут</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обратиться</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застройщик</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либо</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иное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лицо</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(индивидуальный</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предприниматель</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юридическое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лицо),</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заключившие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договор</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подряда</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на</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подготовку</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проектной</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документации,</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определяемые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в</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соответствии</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со</w:t>
      </w:r>
      <w:r w:rsidR="00A51A69">
        <w:rPr>
          <w:rFonts w:ascii="Times New Roman" w:eastAsia="Times New Roman" w:hAnsi="Times New Roman" w:cs="Times New Roman"/>
          <w:color w:val="000000"/>
          <w:sz w:val="24"/>
          <w:szCs w:val="24"/>
          <w:lang w:eastAsia="ru-RU"/>
        </w:rPr>
        <w:t xml:space="preserve"> </w:t>
      </w:r>
      <w:hyperlink r:id="rId10" w:anchor="dst1690" w:history="1">
        <w:r w:rsidRPr="00854144">
          <w:rPr>
            <w:rFonts w:ascii="Times New Roman" w:eastAsia="Times New Roman" w:hAnsi="Times New Roman" w:cs="Times New Roman"/>
            <w:color w:val="000000"/>
            <w:sz w:val="24"/>
            <w:szCs w:val="24"/>
            <w:lang w:eastAsia="ru-RU"/>
          </w:rPr>
          <w:t>частью</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5.2</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статьи</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48</w:t>
        </w:r>
      </w:hyperlink>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Градостроительного</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кодекса</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Российской</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Федерации,</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если</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обеспечение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получения</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указанным</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физическим</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или</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юридическим</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лицом</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технических</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условий</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предусмотрено</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договором</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подготовке</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проектной</w:t>
      </w:r>
      <w:r w:rsidR="00A51A69">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документации.</w:t>
      </w:r>
    </w:p>
    <w:sectPr w:rsidR="00993268" w:rsidRPr="00854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D2"/>
    <w:rsid w:val="00054098"/>
    <w:rsid w:val="000838C5"/>
    <w:rsid w:val="000D1BA1"/>
    <w:rsid w:val="001208C5"/>
    <w:rsid w:val="0013183D"/>
    <w:rsid w:val="00145820"/>
    <w:rsid w:val="001711E1"/>
    <w:rsid w:val="00253335"/>
    <w:rsid w:val="002F3469"/>
    <w:rsid w:val="00300429"/>
    <w:rsid w:val="004004E3"/>
    <w:rsid w:val="00491F54"/>
    <w:rsid w:val="00503C3E"/>
    <w:rsid w:val="00572731"/>
    <w:rsid w:val="005A0582"/>
    <w:rsid w:val="005C68FD"/>
    <w:rsid w:val="006276E5"/>
    <w:rsid w:val="006639C3"/>
    <w:rsid w:val="00726D29"/>
    <w:rsid w:val="00733755"/>
    <w:rsid w:val="007407E6"/>
    <w:rsid w:val="00745390"/>
    <w:rsid w:val="00756CAE"/>
    <w:rsid w:val="00764DF0"/>
    <w:rsid w:val="007C039A"/>
    <w:rsid w:val="00835345"/>
    <w:rsid w:val="00854144"/>
    <w:rsid w:val="00856E59"/>
    <w:rsid w:val="00913556"/>
    <w:rsid w:val="00926D9A"/>
    <w:rsid w:val="00960C2B"/>
    <w:rsid w:val="00993268"/>
    <w:rsid w:val="00A3708C"/>
    <w:rsid w:val="00A51A69"/>
    <w:rsid w:val="00A849FA"/>
    <w:rsid w:val="00AE5BAF"/>
    <w:rsid w:val="00B12281"/>
    <w:rsid w:val="00B42760"/>
    <w:rsid w:val="00BB114A"/>
    <w:rsid w:val="00D26B1F"/>
    <w:rsid w:val="00D52EF5"/>
    <w:rsid w:val="00D945B5"/>
    <w:rsid w:val="00D9634B"/>
    <w:rsid w:val="00DA763A"/>
    <w:rsid w:val="00E23BD2"/>
    <w:rsid w:val="00E44DE8"/>
    <w:rsid w:val="00E62CD8"/>
    <w:rsid w:val="00E726C9"/>
    <w:rsid w:val="00EE3D0F"/>
    <w:rsid w:val="00F245AF"/>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BFFA"/>
  <w15:chartTrackingRefBased/>
  <w15:docId w15:val="{65836948-F4A7-4BDD-8E16-99FBC14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34B"/>
    <w:rPr>
      <w:rFonts w:ascii="Times New Roman" w:hAnsi="Times New Roman" w:cs="Times New Roman"/>
      <w:sz w:val="24"/>
      <w:szCs w:val="24"/>
    </w:rPr>
  </w:style>
  <w:style w:type="character" w:styleId="a4">
    <w:name w:val="Hyperlink"/>
    <w:basedOn w:val="a0"/>
    <w:uiPriority w:val="99"/>
    <w:semiHidden/>
    <w:unhideWhenUsed/>
    <w:rsid w:val="00D9634B"/>
    <w:rPr>
      <w:color w:val="0000FF"/>
      <w:u w:val="single"/>
    </w:rPr>
  </w:style>
  <w:style w:type="table" w:styleId="a5">
    <w:name w:val="Table Grid"/>
    <w:basedOn w:val="a1"/>
    <w:rsid w:val="00D963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634B"/>
    <w:pPr>
      <w:ind w:left="720"/>
      <w:contextualSpacing/>
    </w:pPr>
  </w:style>
  <w:style w:type="paragraph" w:styleId="a7">
    <w:name w:val="Balloon Text"/>
    <w:basedOn w:val="a"/>
    <w:link w:val="a8"/>
    <w:uiPriority w:val="99"/>
    <w:semiHidden/>
    <w:unhideWhenUsed/>
    <w:rsid w:val="00B427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2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8981">
      <w:bodyDiv w:val="1"/>
      <w:marLeft w:val="0"/>
      <w:marRight w:val="0"/>
      <w:marTop w:val="0"/>
      <w:marBottom w:val="0"/>
      <w:divBdr>
        <w:top w:val="none" w:sz="0" w:space="0" w:color="auto"/>
        <w:left w:val="none" w:sz="0" w:space="0" w:color="auto"/>
        <w:bottom w:val="none" w:sz="0" w:space="0" w:color="auto"/>
        <w:right w:val="none" w:sz="0" w:space="0" w:color="auto"/>
      </w:divBdr>
    </w:div>
    <w:div w:id="121390827">
      <w:bodyDiv w:val="1"/>
      <w:marLeft w:val="0"/>
      <w:marRight w:val="0"/>
      <w:marTop w:val="0"/>
      <w:marBottom w:val="0"/>
      <w:divBdr>
        <w:top w:val="none" w:sz="0" w:space="0" w:color="auto"/>
        <w:left w:val="none" w:sz="0" w:space="0" w:color="auto"/>
        <w:bottom w:val="none" w:sz="0" w:space="0" w:color="auto"/>
        <w:right w:val="none" w:sz="0" w:space="0" w:color="auto"/>
      </w:divBdr>
    </w:div>
    <w:div w:id="129976779">
      <w:bodyDiv w:val="1"/>
      <w:marLeft w:val="0"/>
      <w:marRight w:val="0"/>
      <w:marTop w:val="0"/>
      <w:marBottom w:val="0"/>
      <w:divBdr>
        <w:top w:val="none" w:sz="0" w:space="0" w:color="auto"/>
        <w:left w:val="none" w:sz="0" w:space="0" w:color="auto"/>
        <w:bottom w:val="none" w:sz="0" w:space="0" w:color="auto"/>
        <w:right w:val="none" w:sz="0" w:space="0" w:color="auto"/>
      </w:divBdr>
    </w:div>
    <w:div w:id="267082482">
      <w:bodyDiv w:val="1"/>
      <w:marLeft w:val="0"/>
      <w:marRight w:val="0"/>
      <w:marTop w:val="0"/>
      <w:marBottom w:val="0"/>
      <w:divBdr>
        <w:top w:val="none" w:sz="0" w:space="0" w:color="auto"/>
        <w:left w:val="none" w:sz="0" w:space="0" w:color="auto"/>
        <w:bottom w:val="none" w:sz="0" w:space="0" w:color="auto"/>
        <w:right w:val="none" w:sz="0" w:space="0" w:color="auto"/>
      </w:divBdr>
    </w:div>
    <w:div w:id="433092888">
      <w:bodyDiv w:val="1"/>
      <w:marLeft w:val="0"/>
      <w:marRight w:val="0"/>
      <w:marTop w:val="0"/>
      <w:marBottom w:val="0"/>
      <w:divBdr>
        <w:top w:val="none" w:sz="0" w:space="0" w:color="auto"/>
        <w:left w:val="none" w:sz="0" w:space="0" w:color="auto"/>
        <w:bottom w:val="none" w:sz="0" w:space="0" w:color="auto"/>
        <w:right w:val="none" w:sz="0" w:space="0" w:color="auto"/>
      </w:divBdr>
    </w:div>
    <w:div w:id="439225015">
      <w:bodyDiv w:val="1"/>
      <w:marLeft w:val="0"/>
      <w:marRight w:val="0"/>
      <w:marTop w:val="0"/>
      <w:marBottom w:val="0"/>
      <w:divBdr>
        <w:top w:val="none" w:sz="0" w:space="0" w:color="auto"/>
        <w:left w:val="none" w:sz="0" w:space="0" w:color="auto"/>
        <w:bottom w:val="none" w:sz="0" w:space="0" w:color="auto"/>
        <w:right w:val="none" w:sz="0" w:space="0" w:color="auto"/>
      </w:divBdr>
    </w:div>
    <w:div w:id="472257012">
      <w:bodyDiv w:val="1"/>
      <w:marLeft w:val="0"/>
      <w:marRight w:val="0"/>
      <w:marTop w:val="0"/>
      <w:marBottom w:val="0"/>
      <w:divBdr>
        <w:top w:val="none" w:sz="0" w:space="0" w:color="auto"/>
        <w:left w:val="none" w:sz="0" w:space="0" w:color="auto"/>
        <w:bottom w:val="none" w:sz="0" w:space="0" w:color="auto"/>
        <w:right w:val="none" w:sz="0" w:space="0" w:color="auto"/>
      </w:divBdr>
    </w:div>
    <w:div w:id="509873295">
      <w:bodyDiv w:val="1"/>
      <w:marLeft w:val="0"/>
      <w:marRight w:val="0"/>
      <w:marTop w:val="0"/>
      <w:marBottom w:val="0"/>
      <w:divBdr>
        <w:top w:val="none" w:sz="0" w:space="0" w:color="auto"/>
        <w:left w:val="none" w:sz="0" w:space="0" w:color="auto"/>
        <w:bottom w:val="none" w:sz="0" w:space="0" w:color="auto"/>
        <w:right w:val="none" w:sz="0" w:space="0" w:color="auto"/>
      </w:divBdr>
    </w:div>
    <w:div w:id="593440174">
      <w:bodyDiv w:val="1"/>
      <w:marLeft w:val="0"/>
      <w:marRight w:val="0"/>
      <w:marTop w:val="0"/>
      <w:marBottom w:val="0"/>
      <w:divBdr>
        <w:top w:val="none" w:sz="0" w:space="0" w:color="auto"/>
        <w:left w:val="none" w:sz="0" w:space="0" w:color="auto"/>
        <w:bottom w:val="none" w:sz="0" w:space="0" w:color="auto"/>
        <w:right w:val="none" w:sz="0" w:space="0" w:color="auto"/>
      </w:divBdr>
    </w:div>
    <w:div w:id="657655763">
      <w:bodyDiv w:val="1"/>
      <w:marLeft w:val="0"/>
      <w:marRight w:val="0"/>
      <w:marTop w:val="0"/>
      <w:marBottom w:val="0"/>
      <w:divBdr>
        <w:top w:val="none" w:sz="0" w:space="0" w:color="auto"/>
        <w:left w:val="none" w:sz="0" w:space="0" w:color="auto"/>
        <w:bottom w:val="none" w:sz="0" w:space="0" w:color="auto"/>
        <w:right w:val="none" w:sz="0" w:space="0" w:color="auto"/>
      </w:divBdr>
    </w:div>
    <w:div w:id="662859680">
      <w:bodyDiv w:val="1"/>
      <w:marLeft w:val="0"/>
      <w:marRight w:val="0"/>
      <w:marTop w:val="0"/>
      <w:marBottom w:val="0"/>
      <w:divBdr>
        <w:top w:val="none" w:sz="0" w:space="0" w:color="auto"/>
        <w:left w:val="none" w:sz="0" w:space="0" w:color="auto"/>
        <w:bottom w:val="none" w:sz="0" w:space="0" w:color="auto"/>
        <w:right w:val="none" w:sz="0" w:space="0" w:color="auto"/>
      </w:divBdr>
    </w:div>
    <w:div w:id="694502264">
      <w:bodyDiv w:val="1"/>
      <w:marLeft w:val="0"/>
      <w:marRight w:val="0"/>
      <w:marTop w:val="0"/>
      <w:marBottom w:val="0"/>
      <w:divBdr>
        <w:top w:val="none" w:sz="0" w:space="0" w:color="auto"/>
        <w:left w:val="none" w:sz="0" w:space="0" w:color="auto"/>
        <w:bottom w:val="none" w:sz="0" w:space="0" w:color="auto"/>
        <w:right w:val="none" w:sz="0" w:space="0" w:color="auto"/>
      </w:divBdr>
    </w:div>
    <w:div w:id="794523531">
      <w:bodyDiv w:val="1"/>
      <w:marLeft w:val="0"/>
      <w:marRight w:val="0"/>
      <w:marTop w:val="0"/>
      <w:marBottom w:val="0"/>
      <w:divBdr>
        <w:top w:val="none" w:sz="0" w:space="0" w:color="auto"/>
        <w:left w:val="none" w:sz="0" w:space="0" w:color="auto"/>
        <w:bottom w:val="none" w:sz="0" w:space="0" w:color="auto"/>
        <w:right w:val="none" w:sz="0" w:space="0" w:color="auto"/>
      </w:divBdr>
    </w:div>
    <w:div w:id="814835187">
      <w:bodyDiv w:val="1"/>
      <w:marLeft w:val="0"/>
      <w:marRight w:val="0"/>
      <w:marTop w:val="0"/>
      <w:marBottom w:val="0"/>
      <w:divBdr>
        <w:top w:val="none" w:sz="0" w:space="0" w:color="auto"/>
        <w:left w:val="none" w:sz="0" w:space="0" w:color="auto"/>
        <w:bottom w:val="none" w:sz="0" w:space="0" w:color="auto"/>
        <w:right w:val="none" w:sz="0" w:space="0" w:color="auto"/>
      </w:divBdr>
    </w:div>
    <w:div w:id="1317223488">
      <w:bodyDiv w:val="1"/>
      <w:marLeft w:val="0"/>
      <w:marRight w:val="0"/>
      <w:marTop w:val="0"/>
      <w:marBottom w:val="0"/>
      <w:divBdr>
        <w:top w:val="none" w:sz="0" w:space="0" w:color="auto"/>
        <w:left w:val="none" w:sz="0" w:space="0" w:color="auto"/>
        <w:bottom w:val="none" w:sz="0" w:space="0" w:color="auto"/>
        <w:right w:val="none" w:sz="0" w:space="0" w:color="auto"/>
      </w:divBdr>
    </w:div>
    <w:div w:id="1376004885">
      <w:bodyDiv w:val="1"/>
      <w:marLeft w:val="0"/>
      <w:marRight w:val="0"/>
      <w:marTop w:val="0"/>
      <w:marBottom w:val="0"/>
      <w:divBdr>
        <w:top w:val="none" w:sz="0" w:space="0" w:color="auto"/>
        <w:left w:val="none" w:sz="0" w:space="0" w:color="auto"/>
        <w:bottom w:val="none" w:sz="0" w:space="0" w:color="auto"/>
        <w:right w:val="none" w:sz="0" w:space="0" w:color="auto"/>
      </w:divBdr>
    </w:div>
    <w:div w:id="1410881981">
      <w:bodyDiv w:val="1"/>
      <w:marLeft w:val="0"/>
      <w:marRight w:val="0"/>
      <w:marTop w:val="0"/>
      <w:marBottom w:val="0"/>
      <w:divBdr>
        <w:top w:val="none" w:sz="0" w:space="0" w:color="auto"/>
        <w:left w:val="none" w:sz="0" w:space="0" w:color="auto"/>
        <w:bottom w:val="none" w:sz="0" w:space="0" w:color="auto"/>
        <w:right w:val="none" w:sz="0" w:space="0" w:color="auto"/>
      </w:divBdr>
    </w:div>
    <w:div w:id="1496416043">
      <w:bodyDiv w:val="1"/>
      <w:marLeft w:val="0"/>
      <w:marRight w:val="0"/>
      <w:marTop w:val="0"/>
      <w:marBottom w:val="0"/>
      <w:divBdr>
        <w:top w:val="none" w:sz="0" w:space="0" w:color="auto"/>
        <w:left w:val="none" w:sz="0" w:space="0" w:color="auto"/>
        <w:bottom w:val="none" w:sz="0" w:space="0" w:color="auto"/>
        <w:right w:val="none" w:sz="0" w:space="0" w:color="auto"/>
      </w:divBdr>
    </w:div>
    <w:div w:id="1607302314">
      <w:bodyDiv w:val="1"/>
      <w:marLeft w:val="0"/>
      <w:marRight w:val="0"/>
      <w:marTop w:val="0"/>
      <w:marBottom w:val="0"/>
      <w:divBdr>
        <w:top w:val="none" w:sz="0" w:space="0" w:color="auto"/>
        <w:left w:val="none" w:sz="0" w:space="0" w:color="auto"/>
        <w:bottom w:val="none" w:sz="0" w:space="0" w:color="auto"/>
        <w:right w:val="none" w:sz="0" w:space="0" w:color="auto"/>
      </w:divBdr>
    </w:div>
    <w:div w:id="1706978929">
      <w:bodyDiv w:val="1"/>
      <w:marLeft w:val="0"/>
      <w:marRight w:val="0"/>
      <w:marTop w:val="0"/>
      <w:marBottom w:val="0"/>
      <w:divBdr>
        <w:top w:val="none" w:sz="0" w:space="0" w:color="auto"/>
        <w:left w:val="none" w:sz="0" w:space="0" w:color="auto"/>
        <w:bottom w:val="none" w:sz="0" w:space="0" w:color="auto"/>
        <w:right w:val="none" w:sz="0" w:space="0" w:color="auto"/>
      </w:divBdr>
    </w:div>
    <w:div w:id="1746687270">
      <w:bodyDiv w:val="1"/>
      <w:marLeft w:val="0"/>
      <w:marRight w:val="0"/>
      <w:marTop w:val="0"/>
      <w:marBottom w:val="0"/>
      <w:divBdr>
        <w:top w:val="none" w:sz="0" w:space="0" w:color="auto"/>
        <w:left w:val="none" w:sz="0" w:space="0" w:color="auto"/>
        <w:bottom w:val="none" w:sz="0" w:space="0" w:color="auto"/>
        <w:right w:val="none" w:sz="0" w:space="0" w:color="auto"/>
      </w:divBdr>
    </w:div>
    <w:div w:id="2012098193">
      <w:bodyDiv w:val="1"/>
      <w:marLeft w:val="0"/>
      <w:marRight w:val="0"/>
      <w:marTop w:val="0"/>
      <w:marBottom w:val="0"/>
      <w:divBdr>
        <w:top w:val="none" w:sz="0" w:space="0" w:color="auto"/>
        <w:left w:val="none" w:sz="0" w:space="0" w:color="auto"/>
        <w:bottom w:val="none" w:sz="0" w:space="0" w:color="auto"/>
        <w:right w:val="none" w:sz="0" w:space="0" w:color="auto"/>
      </w:divBdr>
    </w:div>
    <w:div w:id="2041540588">
      <w:bodyDiv w:val="1"/>
      <w:marLeft w:val="0"/>
      <w:marRight w:val="0"/>
      <w:marTop w:val="0"/>
      <w:marBottom w:val="0"/>
      <w:divBdr>
        <w:top w:val="none" w:sz="0" w:space="0" w:color="auto"/>
        <w:left w:val="none" w:sz="0" w:space="0" w:color="auto"/>
        <w:bottom w:val="none" w:sz="0" w:space="0" w:color="auto"/>
        <w:right w:val="none" w:sz="0" w:space="0" w:color="auto"/>
      </w:divBdr>
    </w:div>
    <w:div w:id="2068337657">
      <w:bodyDiv w:val="1"/>
      <w:marLeft w:val="0"/>
      <w:marRight w:val="0"/>
      <w:marTop w:val="0"/>
      <w:marBottom w:val="0"/>
      <w:divBdr>
        <w:top w:val="none" w:sz="0" w:space="0" w:color="auto"/>
        <w:left w:val="none" w:sz="0" w:space="0" w:color="auto"/>
        <w:bottom w:val="none" w:sz="0" w:space="0" w:color="auto"/>
        <w:right w:val="none" w:sz="0" w:space="0" w:color="auto"/>
      </w:divBdr>
    </w:div>
    <w:div w:id="2072844054">
      <w:bodyDiv w:val="1"/>
      <w:marLeft w:val="0"/>
      <w:marRight w:val="0"/>
      <w:marTop w:val="0"/>
      <w:marBottom w:val="0"/>
      <w:divBdr>
        <w:top w:val="none" w:sz="0" w:space="0" w:color="auto"/>
        <w:left w:val="none" w:sz="0" w:space="0" w:color="auto"/>
        <w:bottom w:val="none" w:sz="0" w:space="0" w:color="auto"/>
        <w:right w:val="none" w:sz="0" w:space="0" w:color="auto"/>
      </w:divBdr>
    </w:div>
    <w:div w:id="20966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38b3f131482e11c9beba5511be5d68625d177d69/" TargetMode="External"/><Relationship Id="rId3" Type="http://schemas.openxmlformats.org/officeDocument/2006/relationships/webSettings" Target="webSettings.xml"/><Relationship Id="rId7" Type="http://schemas.openxmlformats.org/officeDocument/2006/relationships/hyperlink" Target="http://www.consultant.ru/document/cons_doc_LAW_402008/b6cdfeb14cb48d1c154b35602ea76643811e4c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02008/b6cdfeb14cb48d1c154b35602ea76643811e4c63/" TargetMode="External"/><Relationship Id="rId11" Type="http://schemas.openxmlformats.org/officeDocument/2006/relationships/fontTable" Target="fontTable.xml"/><Relationship Id="rId5" Type="http://schemas.openxmlformats.org/officeDocument/2006/relationships/hyperlink" Target="http://www.consultant.ru/document/cons_doc_LAW_402008/b6cdfeb14cb48d1c154b35602ea76643811e4c63/" TargetMode="External"/><Relationship Id="rId10" Type="http://schemas.openxmlformats.org/officeDocument/2006/relationships/hyperlink" Target="http://www.consultant.ru/document/cons_doc_LAW_383542/b884020ea7453099ba8bc9ca021b84982cadea7d/" TargetMode="External"/><Relationship Id="rId4" Type="http://schemas.openxmlformats.org/officeDocument/2006/relationships/hyperlink" Target="http://www.consultant.ru/document/cons_doc_LAW_402008/b6cdfeb14cb48d1c154b35602ea76643811e4c63/" TargetMode="External"/><Relationship Id="rId9" Type="http://schemas.openxmlformats.org/officeDocument/2006/relationships/hyperlink" Target="http://www.consultant.ru/document/cons_doc_LAW_402008/b6cdfeb14cb48d1c154b35602ea76643811e4c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Криницин Дмитрий Евгеньевич</dc:creator>
  <cp:keywords/>
  <dc:description/>
  <cp:lastModifiedBy>Сницарюк Анастасия Владиславовна</cp:lastModifiedBy>
  <cp:revision>54</cp:revision>
  <cp:lastPrinted>2022-03-04T03:24:00Z</cp:lastPrinted>
  <dcterms:created xsi:type="dcterms:W3CDTF">2022-02-28T01:45:00Z</dcterms:created>
  <dcterms:modified xsi:type="dcterms:W3CDTF">2022-03-09T09:52:00Z</dcterms:modified>
</cp:coreProperties>
</file>